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CE2" w14:textId="03B9F324" w:rsidR="00831D50" w:rsidRPr="00831D50" w:rsidRDefault="00D32E48" w:rsidP="00831D50">
      <w:pPr>
        <w:spacing w:after="0"/>
        <w:rPr>
          <w:rFonts w:ascii="Arial" w:hAnsi="Arial" w:cs="Arial"/>
          <w:b/>
          <w:color w:val="4A442A"/>
          <w:sz w:val="24"/>
        </w:rPr>
      </w:pPr>
      <w:r>
        <w:rPr>
          <w:rFonts w:ascii="Arial" w:hAnsi="Arial" w:cs="Arial"/>
          <w:b/>
          <w:color w:val="4A442A"/>
          <w:sz w:val="24"/>
        </w:rPr>
        <w:t>ADP ALGEMEEN DIAGNOSTISCH PROTOCOL</w:t>
      </w:r>
      <w:r w:rsidR="00644B8B">
        <w:rPr>
          <w:rFonts w:ascii="Arial" w:hAnsi="Arial" w:cs="Arial"/>
          <w:b/>
          <w:color w:val="4A442A"/>
          <w:sz w:val="24"/>
        </w:rPr>
        <w:t xml:space="preserve"> – OVERZICHT DIAGNOSTISCH MATERIAAL</w:t>
      </w:r>
      <w:r w:rsidR="00D544B9">
        <w:rPr>
          <w:rFonts w:ascii="Arial" w:hAnsi="Arial" w:cs="Arial"/>
          <w:b/>
          <w:color w:val="4A442A"/>
          <w:sz w:val="24"/>
        </w:rPr>
        <w:t xml:space="preserve"> </w:t>
      </w:r>
      <w:r w:rsidR="00523EE5">
        <w:rPr>
          <w:rFonts w:ascii="Arial" w:hAnsi="Arial" w:cs="Arial"/>
          <w:b/>
          <w:color w:val="4A442A"/>
          <w:sz w:val="24"/>
        </w:rPr>
        <w:t>–</w:t>
      </w:r>
      <w:r w:rsidR="00D544B9">
        <w:rPr>
          <w:rFonts w:ascii="Arial" w:hAnsi="Arial" w:cs="Arial"/>
          <w:b/>
          <w:color w:val="4A442A"/>
          <w:sz w:val="24"/>
        </w:rPr>
        <w:t xml:space="preserve"> </w:t>
      </w:r>
      <w:r w:rsidR="006A16B3">
        <w:rPr>
          <w:rFonts w:ascii="Arial" w:hAnsi="Arial" w:cs="Arial"/>
          <w:b/>
          <w:color w:val="4A442A"/>
          <w:sz w:val="24"/>
        </w:rPr>
        <w:t>2025</w:t>
      </w:r>
    </w:p>
    <w:p w14:paraId="3499ECE1" w14:textId="24AA2BDA" w:rsidR="002A7C01" w:rsidRDefault="00000000" w:rsidP="00831D50">
      <w:pPr>
        <w:spacing w:after="120"/>
        <w:rPr>
          <w:rFonts w:ascii="Arial" w:hAnsi="Arial" w:cs="Arial"/>
          <w:b/>
          <w:color w:val="4A442A"/>
          <w:sz w:val="28"/>
        </w:rPr>
      </w:pPr>
      <w:r>
        <w:rPr>
          <w:rFonts w:ascii="Arial" w:hAnsi="Arial" w:cs="Arial"/>
          <w:b/>
          <w:color w:val="4A442A"/>
          <w:sz w:val="28"/>
        </w:rPr>
        <w:pict w14:anchorId="0279AB2D">
          <v:rect id="_x0000_i1025" style="width:481.9pt;height:1pt" o:hralign="center" o:hrstd="t" o:hrnoshade="t" o:hr="t" fillcolor="#4a442a" stroked="f"/>
        </w:pict>
      </w:r>
    </w:p>
    <w:p w14:paraId="52C305D9" w14:textId="4E440002" w:rsidR="00A03E9B" w:rsidRDefault="00A03E9B" w:rsidP="001B4A4A">
      <w:pPr>
        <w:jc w:val="both"/>
        <w:rPr>
          <w:rFonts w:ascii="Arial" w:eastAsia="Calibri" w:hAnsi="Arial" w:cs="Arial"/>
        </w:rPr>
      </w:pPr>
      <w:bookmarkStart w:id="0" w:name="_Hlk42262056"/>
      <w:r>
        <w:rPr>
          <w:rFonts w:ascii="Arial" w:eastAsia="Calibri" w:hAnsi="Arial" w:cs="Arial"/>
        </w:rPr>
        <w:t>In onderstaand schema wordt een overzicht gegeven van (g</w:t>
      </w:r>
      <w:r w:rsidRPr="00831D50">
        <w:rPr>
          <w:rFonts w:ascii="Arial" w:eastAsia="Calibri" w:hAnsi="Arial" w:cs="Arial"/>
        </w:rPr>
        <w:t>estandaardiseerd</w:t>
      </w:r>
      <w:r>
        <w:rPr>
          <w:rFonts w:ascii="Arial" w:eastAsia="Calibri" w:hAnsi="Arial" w:cs="Arial"/>
        </w:rPr>
        <w:t>)</w:t>
      </w:r>
      <w:r w:rsidRPr="00831D50">
        <w:rPr>
          <w:rFonts w:ascii="Arial" w:eastAsia="Calibri" w:hAnsi="Arial" w:cs="Arial"/>
        </w:rPr>
        <w:t xml:space="preserve"> diagnostisch materiaal</w:t>
      </w:r>
      <w:r>
        <w:rPr>
          <w:rFonts w:ascii="Arial" w:eastAsia="Calibri" w:hAnsi="Arial" w:cs="Arial"/>
        </w:rPr>
        <w:t xml:space="preserve">, bruikbaar binnen </w:t>
      </w:r>
      <w:r w:rsidR="003B2CF9">
        <w:rPr>
          <w:rFonts w:ascii="Arial" w:eastAsia="Calibri" w:hAnsi="Arial" w:cs="Arial"/>
        </w:rPr>
        <w:t>uitbreiding van zorg</w:t>
      </w:r>
      <w:r>
        <w:rPr>
          <w:rFonts w:ascii="Arial" w:eastAsia="Calibri" w:hAnsi="Arial" w:cs="Arial"/>
        </w:rPr>
        <w:t>,</w:t>
      </w:r>
      <w:r w:rsidRPr="00831D50">
        <w:rPr>
          <w:rFonts w:ascii="Arial" w:eastAsia="Calibri" w:hAnsi="Arial" w:cs="Arial"/>
        </w:rPr>
        <w:t xml:space="preserve"> </w:t>
      </w:r>
      <w:r>
        <w:rPr>
          <w:rFonts w:ascii="Arial" w:eastAsia="Calibri" w:hAnsi="Arial" w:cs="Arial"/>
        </w:rPr>
        <w:t xml:space="preserve">dat een beeld kan </w:t>
      </w:r>
      <w:r w:rsidRPr="00831D50">
        <w:rPr>
          <w:rFonts w:ascii="Arial" w:eastAsia="Calibri" w:hAnsi="Arial" w:cs="Arial"/>
        </w:rPr>
        <w:t>geven van</w:t>
      </w:r>
      <w:r w:rsidR="001B4A4A">
        <w:rPr>
          <w:rFonts w:ascii="Arial" w:eastAsia="Calibri" w:hAnsi="Arial" w:cs="Arial"/>
        </w:rPr>
        <w:t xml:space="preserve"> vaardigheden, leerling- en omgevingskenmerken</w:t>
      </w:r>
      <w:r w:rsidRPr="00831D50">
        <w:rPr>
          <w:rFonts w:ascii="Arial" w:eastAsia="Calibri" w:hAnsi="Arial" w:cs="Arial"/>
        </w:rPr>
        <w:t xml:space="preserve">. </w:t>
      </w:r>
      <w:r>
        <w:rPr>
          <w:rFonts w:ascii="Arial" w:eastAsia="Calibri" w:hAnsi="Arial" w:cs="Arial"/>
        </w:rPr>
        <w:t>E</w:t>
      </w:r>
      <w:r w:rsidRPr="00831D50">
        <w:rPr>
          <w:rFonts w:ascii="Arial" w:eastAsia="Calibri" w:hAnsi="Arial" w:cs="Arial"/>
        </w:rPr>
        <w:t xml:space="preserve">lk </w:t>
      </w:r>
      <w:r>
        <w:rPr>
          <w:rFonts w:ascii="Arial" w:eastAsia="Calibri" w:hAnsi="Arial" w:cs="Arial"/>
        </w:rPr>
        <w:t>instrument heeft een Prodia-beoordeling</w:t>
      </w:r>
      <w:r>
        <w:rPr>
          <w:rStyle w:val="Voetnootmarkering"/>
          <w:rFonts w:ascii="Arial" w:eastAsia="Calibri" w:hAnsi="Arial" w:cs="Arial"/>
        </w:rPr>
        <w:footnoteReference w:id="2"/>
      </w:r>
      <w:r>
        <w:rPr>
          <w:rFonts w:ascii="Arial" w:eastAsia="Calibri" w:hAnsi="Arial" w:cs="Arial"/>
        </w:rPr>
        <w:t xml:space="preserve"> gekregen</w:t>
      </w:r>
      <w:r w:rsidRPr="00831D50">
        <w:rPr>
          <w:rFonts w:ascii="Arial" w:eastAsia="Calibri" w:hAnsi="Arial" w:cs="Arial"/>
        </w:rPr>
        <w:t>.</w:t>
      </w:r>
      <w:r>
        <w:rPr>
          <w:rFonts w:ascii="Arial" w:eastAsia="Calibri" w:hAnsi="Arial" w:cs="Arial"/>
        </w:rPr>
        <w:t xml:space="preserve"> </w:t>
      </w:r>
      <w:bookmarkStart w:id="1" w:name="_Hlk42159049"/>
      <w:r>
        <w:rPr>
          <w:rFonts w:ascii="Arial" w:eastAsia="Calibri" w:hAnsi="Arial" w:cs="Arial"/>
        </w:rPr>
        <w:t>Instrumenten die</w:t>
      </w:r>
      <w:r w:rsidRPr="00831D50">
        <w:rPr>
          <w:rFonts w:ascii="Arial" w:eastAsia="Calibri" w:hAnsi="Arial" w:cs="Arial"/>
        </w:rPr>
        <w:t xml:space="preserve"> onder </w:t>
      </w:r>
      <w:r w:rsidRPr="00200B64">
        <w:rPr>
          <w:rFonts w:ascii="Arial" w:eastAsia="Calibri" w:hAnsi="Arial" w:cs="Arial"/>
          <w:b/>
        </w:rPr>
        <w:t>1</w:t>
      </w:r>
      <w:r w:rsidRPr="00200B64">
        <w:rPr>
          <w:rFonts w:ascii="Arial" w:eastAsia="Calibri" w:hAnsi="Arial" w:cs="Arial"/>
          <w:b/>
          <w:vertAlign w:val="superscript"/>
        </w:rPr>
        <w:t>ste</w:t>
      </w:r>
      <w:r w:rsidRPr="00200B64">
        <w:rPr>
          <w:rFonts w:ascii="Arial" w:eastAsia="Calibri" w:hAnsi="Arial" w:cs="Arial"/>
          <w:b/>
        </w:rPr>
        <w:t xml:space="preserve"> keuze</w:t>
      </w:r>
      <w:r w:rsidRPr="00831D50">
        <w:rPr>
          <w:rFonts w:ascii="Arial" w:eastAsia="Calibri" w:hAnsi="Arial" w:cs="Arial"/>
        </w:rPr>
        <w:t xml:space="preserve"> </w:t>
      </w:r>
      <w:r>
        <w:rPr>
          <w:rFonts w:ascii="Arial" w:eastAsia="Calibri" w:hAnsi="Arial" w:cs="Arial"/>
        </w:rPr>
        <w:t>vallen, zijn</w:t>
      </w:r>
      <w:r w:rsidRPr="00831D50">
        <w:rPr>
          <w:rFonts w:ascii="Arial" w:eastAsia="Calibri" w:hAnsi="Arial" w:cs="Arial"/>
        </w:rPr>
        <w:t xml:space="preserve"> de meest aangewezen instrumenten om te gebruiken en worden aangeduid met </w:t>
      </w:r>
      <w:r>
        <w:rPr>
          <w:rFonts w:ascii="Arial" w:eastAsia="Calibri" w:hAnsi="Arial" w:cs="Arial"/>
        </w:rPr>
        <w:t xml:space="preserve">een </w:t>
      </w:r>
      <w:r w:rsidRPr="00C91B31">
        <w:rPr>
          <w:rFonts w:ascii="Arial" w:eastAsia="Calibri" w:hAnsi="Arial" w:cs="Arial"/>
          <w:noProof/>
          <w:lang w:eastAsia="nl-BE"/>
        </w:rPr>
        <w:t>groene bol</w:t>
      </w:r>
      <w:r>
        <w:rPr>
          <w:rFonts w:ascii="Arial" w:eastAsia="Calibri" w:hAnsi="Arial" w:cs="Arial"/>
          <w:noProof/>
          <w:lang w:eastAsia="nl-BE"/>
        </w:rPr>
        <w:t xml:space="preserve"> (</w:t>
      </w:r>
      <w:r>
        <w:rPr>
          <w:rFonts w:ascii="Arial" w:eastAsia="Calibri" w:hAnsi="Arial" w:cs="Arial"/>
          <w:noProof/>
          <w:lang w:eastAsia="nl-BE"/>
        </w:rPr>
        <w:drawing>
          <wp:inline distT="0" distB="0" distL="0" distR="0" wp14:anchorId="0159E1EB" wp14:editId="703CA419">
            <wp:extent cx="103505" cy="109855"/>
            <wp:effectExtent l="0" t="0" r="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Pr>
          <w:rFonts w:ascii="Arial" w:eastAsia="Calibri" w:hAnsi="Arial" w:cs="Arial"/>
          <w:noProof/>
          <w:lang w:eastAsia="nl-BE"/>
        </w:rPr>
        <w:t>)</w:t>
      </w:r>
      <w:r w:rsidRPr="00831D50">
        <w:rPr>
          <w:rFonts w:ascii="Arial" w:eastAsia="Calibri" w:hAnsi="Arial" w:cs="Arial"/>
        </w:rPr>
        <w:t xml:space="preserve">. </w:t>
      </w:r>
      <w:r>
        <w:rPr>
          <w:rFonts w:ascii="Arial" w:eastAsia="Calibri" w:hAnsi="Arial" w:cs="Arial"/>
        </w:rPr>
        <w:t>Instrumenten van</w:t>
      </w:r>
      <w:r w:rsidRPr="00831D50">
        <w:rPr>
          <w:rFonts w:ascii="Arial" w:eastAsia="Calibri" w:hAnsi="Arial" w:cs="Arial"/>
        </w:rPr>
        <w:t xml:space="preserve"> </w:t>
      </w:r>
      <w:r w:rsidRPr="00200B64">
        <w:rPr>
          <w:rFonts w:ascii="Arial" w:eastAsia="Calibri" w:hAnsi="Arial" w:cs="Arial"/>
          <w:b/>
        </w:rPr>
        <w:t>2</w:t>
      </w:r>
      <w:r w:rsidRPr="00200B64">
        <w:rPr>
          <w:rFonts w:ascii="Arial" w:eastAsia="Calibri" w:hAnsi="Arial" w:cs="Arial"/>
          <w:b/>
          <w:vertAlign w:val="superscript"/>
        </w:rPr>
        <w:t>de</w:t>
      </w:r>
      <w:r w:rsidRPr="00200B64">
        <w:rPr>
          <w:rFonts w:ascii="Arial" w:eastAsia="Calibri" w:hAnsi="Arial" w:cs="Arial"/>
          <w:b/>
        </w:rPr>
        <w:t xml:space="preserve"> keuze</w:t>
      </w:r>
      <w:r>
        <w:rPr>
          <w:rFonts w:ascii="Arial" w:eastAsia="Calibri" w:hAnsi="Arial" w:cs="Arial"/>
        </w:rPr>
        <w:t xml:space="preserve"> worden aangeduid met een gele bol (</w:t>
      </w:r>
      <w:r>
        <w:rPr>
          <w:rFonts w:ascii="Arial" w:eastAsia="Calibri" w:hAnsi="Arial" w:cs="Arial"/>
          <w:noProof/>
          <w:lang w:eastAsia="nl-BE"/>
        </w:rPr>
        <w:drawing>
          <wp:inline distT="0" distB="0" distL="0" distR="0" wp14:anchorId="617047F8" wp14:editId="2B85E843">
            <wp:extent cx="109855" cy="109855"/>
            <wp:effectExtent l="0" t="0" r="4445"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Arial" w:eastAsia="Calibri" w:hAnsi="Arial" w:cs="Arial"/>
        </w:rPr>
        <w:t>). De blauwe bol (</w:t>
      </w:r>
      <w:r w:rsidRPr="002C1CA1">
        <w:rPr>
          <w:rFonts w:ascii="Arial" w:hAnsi="Arial" w:cs="Arial"/>
          <w:noProof/>
          <w:lang w:eastAsia="nl-BE"/>
        </w:rPr>
        <mc:AlternateContent>
          <mc:Choice Requires="wps">
            <w:drawing>
              <wp:inline distT="0" distB="0" distL="0" distR="0" wp14:anchorId="4B2C0CC9" wp14:editId="73F34891">
                <wp:extent cx="116840" cy="111125"/>
                <wp:effectExtent l="0" t="0" r="16510" b="22225"/>
                <wp:docPr id="3" name="Ovaal 3"/>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76F12F2">
              <v:oval id="Ovaal 3" style="width:9.2pt;height:8.75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06B8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pwoQIAALQFAAAOAAAAZHJzL2Uyb0RvYy54bWysVN9P2zAQfp+0/8Hy+0hSKLCKFFVFTJMQ&#10;IGDi2XXsxpJ/zXabdn/9znaSloH2MC0Pju27++7u891dXe+URFvmvDC6xtVJiRHT1DRCr2v84+X2&#10;yyVGPhDdEGk0q/GeeXw9//zpqrMzNjGtkQ1zCEC0n3W2xm0IdlYUnrZMEX9iLNMg5MYpEuDo1kXj&#10;SAfoShaTsjwvOuMa6wxl3sPtTRbiecLnnNHwwLlnAckaQ2whrS6tq7gW8ysyWztiW0H7MMg/RKGI&#10;0OB0hLohgaCNE++glKDOeMPDCTWqMJwLylIOkE1V/pHNc0ssS7kAOd6ONPn/B0vvt48OiabGpxhp&#10;ouCJHraESHQaqemsn4HGs310/cnDNua5407FP2SAdonO/Ugn2wVE4bKqzi/PgHQKogq+yTRiFgdj&#10;63z4xoxCcVNjJqWwPiZMZmR750PWHrTitTdSNLdCynRw69VSOrQl8XHLi3KZ3hMcvFGTGnWQXnUx&#10;TchvZKnO2AgSdlUf4pEW4EkNcUcycvppF/aSxSikfmIcGISEJ9lBrN0DJqGU6VBlUUsaluOdlvAN&#10;zgaLxE4CjMgc8hyxe4BBM4MM2JmoXj+aslT6o3H5t8Cy8WiRPBsdRmMltHEfAUjIqvec9QeSMjWR&#10;pZVp9lBfzuTG85beCnjrO+LDI3HQaVAeMD3CAyxcGngn0+8wao379dF91IcGAClGHXRujf3PDXEM&#10;I/ldQ2t8rc5i1YV0OJteTODgjiWrY4neqKWB+qlgTlmatlE/yGHLnVGvMGQW0SuIiKbgu8Y0uOGw&#10;DHmiwJiibLFIatDeloQ7/WxpBI+sxkJ+2b0SZ/uCD9Ap92bo8ndFn3WjpTaLTTBcpI448NrzDaMh&#10;FU4/xuLsOT4nrcOwnf8G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dzK6cKECAAC0BQAADgAAAAAAAAAAAAAAAAAuAgAAZHJz&#10;L2Uyb0RvYy54bWxQSwECLQAUAAYACAAAACEAjFxnjNsAAAADAQAADwAAAAAAAAAAAAAAAAD7BAAA&#10;ZHJzL2Rvd25yZXYueG1sUEsFBgAAAAAEAAQA8wAAAAMGAAAAAA==&#10;">
                <v:stroke joinstyle="miter"/>
                <w10:anchorlock/>
              </v:oval>
            </w:pict>
          </mc:Fallback>
        </mc:AlternateContent>
      </w:r>
      <w:r>
        <w:rPr>
          <w:rFonts w:ascii="Arial" w:eastAsia="Calibri" w:hAnsi="Arial" w:cs="Arial"/>
        </w:rPr>
        <w:t>) hanteren we voor instrumenten</w:t>
      </w:r>
      <w:r w:rsidRPr="00831D50">
        <w:rPr>
          <w:rFonts w:ascii="Arial" w:eastAsia="Calibri" w:hAnsi="Arial" w:cs="Arial"/>
        </w:rPr>
        <w:t xml:space="preserve"> die de beoordeling </w:t>
      </w:r>
      <w:r w:rsidRPr="00200B64">
        <w:rPr>
          <w:rFonts w:ascii="Arial" w:eastAsia="Calibri" w:hAnsi="Arial" w:cs="Arial"/>
          <w:b/>
        </w:rPr>
        <w:t>‘enkel indicerende waarde’</w:t>
      </w:r>
      <w:r w:rsidRPr="00200B64">
        <w:rPr>
          <w:rFonts w:ascii="Arial" w:eastAsia="Calibri" w:hAnsi="Arial" w:cs="Arial"/>
        </w:rPr>
        <w:t xml:space="preserve"> </w:t>
      </w:r>
      <w:r>
        <w:rPr>
          <w:rFonts w:ascii="Arial" w:eastAsia="Calibri" w:hAnsi="Arial" w:cs="Arial"/>
        </w:rPr>
        <w:t>hebben gekregen. D</w:t>
      </w:r>
      <w:r w:rsidRPr="00831D50">
        <w:rPr>
          <w:rFonts w:ascii="Arial" w:eastAsia="Calibri" w:hAnsi="Arial" w:cs="Arial"/>
        </w:rPr>
        <w:t xml:space="preserve">e psychometrische kwaliteiten </w:t>
      </w:r>
      <w:r>
        <w:rPr>
          <w:rFonts w:ascii="Arial" w:eastAsia="Calibri" w:hAnsi="Arial" w:cs="Arial"/>
        </w:rPr>
        <w:t>van deze instrumenten werden</w:t>
      </w:r>
      <w:r w:rsidRPr="00831D50">
        <w:rPr>
          <w:rFonts w:ascii="Arial" w:eastAsia="Calibri" w:hAnsi="Arial" w:cs="Arial"/>
        </w:rPr>
        <w:t xml:space="preserve"> beoordeeld als onvoldoende of </w:t>
      </w:r>
      <w:r>
        <w:rPr>
          <w:rFonts w:ascii="Arial" w:eastAsia="Calibri" w:hAnsi="Arial" w:cs="Arial"/>
        </w:rPr>
        <w:t xml:space="preserve">zijn onvoldoende </w:t>
      </w:r>
      <w:r w:rsidRPr="00831D50">
        <w:rPr>
          <w:rFonts w:ascii="Arial" w:eastAsia="Calibri" w:hAnsi="Arial" w:cs="Arial"/>
        </w:rPr>
        <w:t xml:space="preserve">onderzocht. </w:t>
      </w:r>
      <w:bookmarkEnd w:id="1"/>
      <w:r w:rsidRPr="00831D50">
        <w:rPr>
          <w:rFonts w:ascii="Arial" w:eastAsia="Calibri" w:hAnsi="Arial" w:cs="Arial"/>
        </w:rPr>
        <w:t>Deze instrumenten kunnen dus enkel ind</w:t>
      </w:r>
      <w:r>
        <w:rPr>
          <w:rFonts w:ascii="Arial" w:eastAsia="Calibri" w:hAnsi="Arial" w:cs="Arial"/>
        </w:rPr>
        <w:t>icerend</w:t>
      </w:r>
      <w:r w:rsidRPr="00831D50">
        <w:rPr>
          <w:rFonts w:ascii="Arial" w:eastAsia="Calibri" w:hAnsi="Arial" w:cs="Arial"/>
        </w:rPr>
        <w:t xml:space="preserve"> worden gebruikt. </w:t>
      </w:r>
      <w:r>
        <w:rPr>
          <w:rFonts w:ascii="Arial" w:eastAsia="Calibri" w:hAnsi="Arial" w:cs="Arial"/>
        </w:rPr>
        <w:t>U</w:t>
      </w:r>
      <w:r w:rsidRPr="00917758">
        <w:rPr>
          <w:rFonts w:ascii="Arial" w:eastAsia="Calibri" w:hAnsi="Arial" w:cs="Arial"/>
        </w:rPr>
        <w:t>iteraard kunnen sommige instrumenten die 1ste of 2de keuze zijn ook indicerend gebruikt worden. Deze info vind je terug in de diagnostische fiche van het instrument.</w:t>
      </w:r>
    </w:p>
    <w:p w14:paraId="66436F38" w14:textId="0BF7856F" w:rsidR="00A03E9B" w:rsidRPr="001B4A4A" w:rsidRDefault="00A03E9B" w:rsidP="001B4A4A">
      <w:pPr>
        <w:jc w:val="both"/>
        <w:rPr>
          <w:rFonts w:ascii="Arial" w:eastAsia="Calibri" w:hAnsi="Arial" w:cs="Arial"/>
        </w:rPr>
      </w:pPr>
      <w:r>
        <w:rPr>
          <w:rFonts w:ascii="Arial" w:eastAsia="Calibri" w:hAnsi="Arial" w:cs="Arial"/>
        </w:rPr>
        <w:t xml:space="preserve">Onderstaande materialen kunnen je helpen bij onderkennende onderzoeksvragen waarbij je op zoek bent naar ‘overzicht’ van het functioneren van een leerling. Ze helpen benoemen wat er aan de hand is. </w:t>
      </w:r>
      <w:r w:rsidRPr="001B4A4A">
        <w:rPr>
          <w:rFonts w:ascii="Arial" w:eastAsia="Calibri" w:hAnsi="Arial" w:cs="Arial"/>
        </w:rPr>
        <w:t>Hierbij kan</w:t>
      </w:r>
      <w:r w:rsidR="003B2CF9">
        <w:rPr>
          <w:rFonts w:ascii="Arial" w:eastAsia="Calibri" w:hAnsi="Arial" w:cs="Arial"/>
        </w:rPr>
        <w:t xml:space="preserve"> bijvoorbeeld</w:t>
      </w:r>
      <w:r w:rsidRPr="001B4A4A">
        <w:rPr>
          <w:rFonts w:ascii="Arial" w:eastAsia="Calibri" w:hAnsi="Arial" w:cs="Arial"/>
        </w:rPr>
        <w:t xml:space="preserve"> een analyse van rapporten en het leerlingvolgsysteem een zicht geven op de evolutie van de vaardigheden doorheen de tijd. Onderkennend onderzoek kan leiden tot classificatie.</w:t>
      </w:r>
    </w:p>
    <w:p w14:paraId="440EA843" w14:textId="75FDFB7C" w:rsidR="00A03E9B" w:rsidRPr="001B4A4A" w:rsidRDefault="00A03E9B" w:rsidP="001B4A4A">
      <w:pPr>
        <w:jc w:val="both"/>
        <w:rPr>
          <w:rFonts w:ascii="Arial" w:eastAsia="Calibri" w:hAnsi="Arial" w:cs="Arial"/>
        </w:rPr>
      </w:pPr>
      <w:r w:rsidRPr="001B4A4A">
        <w:rPr>
          <w:rFonts w:ascii="Arial" w:eastAsia="Calibri" w:hAnsi="Arial" w:cs="Arial"/>
        </w:rPr>
        <w:t>Daarnaast willen we bij een handelingsgericht diagnostisch traject een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 methodieken zoals observatie, gesprek met leerling, ouders en leerkracht, aanpak uitproberen en effect nagaan</w:t>
      </w:r>
      <w:r w:rsidRPr="001B4A4A">
        <w:rPr>
          <w:rFonts w:ascii="Arial" w:eastAsia="Calibri" w:hAnsi="Arial" w:cs="Arial"/>
          <w:vertAlign w:val="superscript"/>
        </w:rPr>
        <w:footnoteReference w:id="3"/>
      </w:r>
      <w:r w:rsidR="001B4A4A">
        <w:rPr>
          <w:rFonts w:ascii="Arial" w:eastAsia="Calibri" w:hAnsi="Arial" w:cs="Arial"/>
        </w:rPr>
        <w:t xml:space="preserve">. </w:t>
      </w:r>
      <w:r w:rsidRPr="001B4A4A">
        <w:rPr>
          <w:rFonts w:ascii="Arial" w:eastAsia="Calibri"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bookmarkEnd w:id="0"/>
    <w:p w14:paraId="2F6119FF" w14:textId="05458C86" w:rsidR="00A03E9B" w:rsidRDefault="00A03E9B" w:rsidP="00831D50">
      <w:pPr>
        <w:spacing w:after="120"/>
        <w:rPr>
          <w:rFonts w:ascii="Arial" w:hAnsi="Arial" w:cs="Arial"/>
          <w:b/>
          <w:color w:val="4A442A"/>
          <w:sz w:val="28"/>
        </w:rPr>
      </w:pPr>
    </w:p>
    <w:p w14:paraId="07222A64" w14:textId="7CFB084B" w:rsidR="001B4A4A" w:rsidRDefault="001B4A4A" w:rsidP="00831D50">
      <w:pPr>
        <w:spacing w:after="120"/>
        <w:rPr>
          <w:rFonts w:ascii="Arial" w:hAnsi="Arial" w:cs="Arial"/>
          <w:b/>
          <w:color w:val="4A442A"/>
          <w:sz w:val="28"/>
        </w:rPr>
      </w:pPr>
    </w:p>
    <w:p w14:paraId="457A23E0" w14:textId="77777777" w:rsidR="001B4A4A" w:rsidRDefault="001B4A4A" w:rsidP="00831D50">
      <w:pPr>
        <w:spacing w:after="120"/>
        <w:rPr>
          <w:rFonts w:ascii="Arial" w:hAnsi="Arial" w:cs="Arial"/>
          <w:b/>
          <w:color w:val="4A442A"/>
          <w:sz w:val="28"/>
        </w:rPr>
      </w:pPr>
    </w:p>
    <w:p w14:paraId="78188B9C" w14:textId="77777777" w:rsidR="00A03E9B" w:rsidRDefault="00A03E9B" w:rsidP="00831D50">
      <w:pPr>
        <w:spacing w:after="120"/>
        <w:rPr>
          <w:rFonts w:ascii="Arial" w:hAnsi="Arial" w:cs="Arial"/>
          <w:b/>
          <w:color w:val="4A442A"/>
          <w:sz w:val="28"/>
        </w:rPr>
      </w:pPr>
    </w:p>
    <w:p w14:paraId="1FC743E1" w14:textId="77777777" w:rsidR="008F064C" w:rsidRDefault="008F064C" w:rsidP="00831D50">
      <w:pPr>
        <w:spacing w:after="120"/>
        <w:rPr>
          <w:rFonts w:ascii="Arial" w:hAnsi="Arial" w:cs="Arial"/>
          <w:b/>
          <w:color w:val="4A442A"/>
          <w:sz w:val="28"/>
        </w:rPr>
      </w:pPr>
    </w:p>
    <w:tbl>
      <w:tblPr>
        <w:tblStyle w:val="Tabelraster"/>
        <w:tblW w:w="14107" w:type="dxa"/>
        <w:tblLayout w:type="fixed"/>
        <w:tblLook w:val="04A0" w:firstRow="1" w:lastRow="0" w:firstColumn="1" w:lastColumn="0" w:noHBand="0" w:noVBand="1"/>
      </w:tblPr>
      <w:tblGrid>
        <w:gridCol w:w="762"/>
        <w:gridCol w:w="2698"/>
        <w:gridCol w:w="2489"/>
        <w:gridCol w:w="1901"/>
        <w:gridCol w:w="4194"/>
        <w:gridCol w:w="2063"/>
      </w:tblGrid>
      <w:tr w:rsidR="0066173B" w:rsidRPr="007E1D76" w14:paraId="4EF60272" w14:textId="77777777" w:rsidTr="58CBE0CA">
        <w:tc>
          <w:tcPr>
            <w:tcW w:w="14107" w:type="dxa"/>
            <w:gridSpan w:val="6"/>
            <w:shd w:val="clear" w:color="auto" w:fill="02AAB4"/>
          </w:tcPr>
          <w:p w14:paraId="7F1B220B" w14:textId="6E46C336" w:rsidR="0066173B" w:rsidRDefault="003D3D11" w:rsidP="000E4C45">
            <w:pPr>
              <w:spacing w:after="120"/>
              <w:jc w:val="center"/>
              <w:rPr>
                <w:rFonts w:ascii="Arial" w:hAnsi="Arial" w:cs="Arial"/>
                <w:b/>
                <w:smallCaps/>
                <w:color w:val="016666"/>
                <w:sz w:val="32"/>
              </w:rPr>
            </w:pPr>
            <w:r>
              <w:rPr>
                <w:rFonts w:ascii="Arial" w:hAnsi="Arial" w:cs="Arial"/>
                <w:b/>
                <w:smallCaps/>
                <w:color w:val="FFFFFF" w:themeColor="background1"/>
                <w:sz w:val="32"/>
              </w:rPr>
              <w:t>De u</w:t>
            </w:r>
            <w:r w:rsidR="000E4C45" w:rsidRPr="00586548">
              <w:rPr>
                <w:rFonts w:ascii="Arial" w:hAnsi="Arial" w:cs="Arial"/>
                <w:b/>
                <w:smallCaps/>
                <w:color w:val="FFFFFF" w:themeColor="background1"/>
                <w:sz w:val="32"/>
              </w:rPr>
              <w:t>nieke leerling en zijn functioneren</w:t>
            </w:r>
          </w:p>
        </w:tc>
      </w:tr>
      <w:tr w:rsidR="008F064C" w:rsidRPr="007E1D76" w14:paraId="366F698C" w14:textId="77777777" w:rsidTr="58CBE0CA">
        <w:tc>
          <w:tcPr>
            <w:tcW w:w="14107" w:type="dxa"/>
            <w:gridSpan w:val="6"/>
            <w:shd w:val="clear" w:color="auto" w:fill="D0EAF1"/>
          </w:tcPr>
          <w:p w14:paraId="2251C7EC" w14:textId="5738875C" w:rsidR="008F064C" w:rsidRDefault="008F064C" w:rsidP="00370005">
            <w:pPr>
              <w:spacing w:after="120"/>
              <w:jc w:val="center"/>
              <w:rPr>
                <w:rFonts w:ascii="Arial" w:hAnsi="Arial" w:cs="Arial"/>
                <w:b/>
                <w:smallCaps/>
                <w:color w:val="016666"/>
                <w:sz w:val="32"/>
              </w:rPr>
            </w:pPr>
            <w:r>
              <w:rPr>
                <w:rFonts w:ascii="Arial" w:hAnsi="Arial" w:cs="Arial"/>
                <w:b/>
                <w:smallCaps/>
                <w:color w:val="016666"/>
                <w:sz w:val="32"/>
              </w:rPr>
              <w:t>Intern kompas</w:t>
            </w:r>
          </w:p>
        </w:tc>
      </w:tr>
      <w:tr w:rsidR="008F064C" w:rsidRPr="007E1D76" w14:paraId="1ACB4036" w14:textId="77777777" w:rsidTr="58CBE0CA">
        <w:tc>
          <w:tcPr>
            <w:tcW w:w="762" w:type="dxa"/>
          </w:tcPr>
          <w:p w14:paraId="76E506B2" w14:textId="77777777" w:rsidR="008F064C" w:rsidRPr="007E1D76" w:rsidRDefault="008F064C" w:rsidP="00891CAD">
            <w:pPr>
              <w:spacing w:after="120"/>
              <w:rPr>
                <w:rFonts w:ascii="Arial" w:hAnsi="Arial" w:cs="Arial"/>
                <w:b/>
                <w:color w:val="4A442A"/>
                <w:sz w:val="28"/>
              </w:rPr>
            </w:pPr>
            <w:bookmarkStart w:id="2" w:name="_Hlk3278804"/>
          </w:p>
        </w:tc>
        <w:tc>
          <w:tcPr>
            <w:tcW w:w="2698" w:type="dxa"/>
          </w:tcPr>
          <w:p w14:paraId="4B3EC5BD" w14:textId="155C096B"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4234C3CB" w14:textId="77777777"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7D481E4E" w14:textId="77777777"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52BF9530" w14:textId="77777777" w:rsidR="008F064C" w:rsidRPr="007E1D76" w:rsidRDefault="008F064C" w:rsidP="00891CAD">
            <w:pPr>
              <w:spacing w:after="120"/>
              <w:rPr>
                <w:rFonts w:ascii="Arial" w:hAnsi="Arial" w:cs="Arial"/>
                <w:b/>
                <w:color w:val="4A442A"/>
                <w:sz w:val="28"/>
              </w:rPr>
            </w:pPr>
            <w:r w:rsidRPr="007E1D76">
              <w:rPr>
                <w:rFonts w:ascii="Arial" w:hAnsi="Arial" w:cs="Arial"/>
                <w:b/>
                <w:smallCaps/>
                <w:color w:val="016666"/>
                <w:sz w:val="24"/>
              </w:rPr>
              <w:t>informatiebron</w:t>
            </w:r>
          </w:p>
        </w:tc>
      </w:tr>
      <w:tr w:rsidR="008F064C" w:rsidRPr="007E1D76" w14:paraId="1487B0C7" w14:textId="77777777" w:rsidTr="58CBE0CA">
        <w:tc>
          <w:tcPr>
            <w:tcW w:w="762" w:type="dxa"/>
            <w:vAlign w:val="center"/>
          </w:tcPr>
          <w:p w14:paraId="026B0F11" w14:textId="13B6102E" w:rsidR="008F064C" w:rsidRPr="007E1D76" w:rsidRDefault="00703EFB" w:rsidP="00891CAD">
            <w:pPr>
              <w:spacing w:after="120"/>
              <w:jc w:val="center"/>
              <w:rPr>
                <w:rFonts w:ascii="Arial" w:hAnsi="Arial" w:cs="Arial"/>
                <w:b/>
                <w:color w:val="4A442A"/>
                <w:sz w:val="28"/>
              </w:rPr>
            </w:pPr>
            <w:r w:rsidRPr="007E1D76">
              <w:rPr>
                <w:rFonts w:ascii="Arial" w:hAnsi="Arial" w:cs="Arial"/>
                <w:noProof/>
                <w:lang w:eastAsia="nl-BE"/>
              </w:rPr>
              <mc:AlternateContent>
                <mc:Choice Requires="wps">
                  <w:drawing>
                    <wp:anchor distT="0" distB="0" distL="114300" distR="114300" simplePos="0" relativeHeight="251672576" behindDoc="1" locked="0" layoutInCell="1" allowOverlap="1" wp14:anchorId="4A97717A" wp14:editId="27F72758">
                      <wp:simplePos x="0" y="0"/>
                      <wp:positionH relativeFrom="column">
                        <wp:posOffset>82550</wp:posOffset>
                      </wp:positionH>
                      <wp:positionV relativeFrom="paragraph">
                        <wp:posOffset>-337185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903762698" name="Ovaal 903762698"/>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DD780" id="Ovaal 903762698" o:spid="_x0000_s1026" style="position:absolute;margin-left:6.5pt;margin-top:-26.55pt;width:17.25pt;height:1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fpADg3gAAAAkBAAAPAAAAZHJzL2Rvd25yZXYueG1sTI/BTsMwEETvSPyDtUjc&#10;WidtQyHEqaoiTnBpSzk78RJHxOsodtr071lOcJzZ0eybYjO5TpxxCK0nBek8AYFUe9NSo+Dj+Dp7&#10;BBGiJqM7T6jgigE25e1NoXPjL7TH8yE2gkso5FqBjbHPpQy1RafD3PdIfPvyg9OR5dBIM+gLl7tO&#10;LpLkQTrdEn+wusedxfr7MDoF7y+fO9v5UxWOb6sxo+vWnRaNUvd30/YZRMQp/oXhF5/RoWSmyo9k&#10;guhYL3lKVDDLlikIDqzWGYiKjfRpDbIs5P8F5Q8AAAD//wMAUEsBAi0AFAAGAAgAAAAhALaDOJL+&#10;AAAA4QEAABMAAAAAAAAAAAAAAAAAAAAAAFtDb250ZW50X1R5cGVzXS54bWxQSwECLQAUAAYACAAA&#10;ACEAOP0h/9YAAACUAQAACwAAAAAAAAAAAAAAAAAvAQAAX3JlbHMvLnJlbHNQSwECLQAUAAYACAAA&#10;ACEAqirMU4kCAACSBQAADgAAAAAAAAAAAAAAAAAuAgAAZHJzL2Uyb0RvYy54bWxQSwECLQAUAAYA&#10;CAAAACEA36QA4N4AAAAJAQAADwAAAAAAAAAAAAAAAADjBAAAZHJzL2Rvd25yZXYueG1sUEsFBgAA&#10;AAAEAAQA8wAAAO4FAAAAAA==&#10;" fillcolor="yellow" strokecolor="black [3213]" strokeweight=".25pt">
                      <v:stroke joinstyle="miter"/>
                      <w10:wrap type="tight"/>
                    </v:oval>
                  </w:pict>
                </mc:Fallback>
              </mc:AlternateContent>
            </w:r>
          </w:p>
        </w:tc>
        <w:tc>
          <w:tcPr>
            <w:tcW w:w="2698" w:type="dxa"/>
          </w:tcPr>
          <w:p w14:paraId="602DC289" w14:textId="269AB9C2" w:rsidR="008F064C" w:rsidRPr="00F768F4" w:rsidRDefault="00D249CB" w:rsidP="00891CAD">
            <w:pPr>
              <w:spacing w:after="120"/>
              <w:rPr>
                <w:rFonts w:ascii="Arial" w:hAnsi="Arial" w:cs="Arial"/>
                <w:b/>
                <w:sz w:val="20"/>
                <w:szCs w:val="20"/>
              </w:rPr>
            </w:pPr>
            <w:hyperlink r:id="rId13" w:history="1">
              <w:r w:rsidRPr="00CA2239">
                <w:rPr>
                  <w:rStyle w:val="Hyperlink"/>
                  <w:rFonts w:ascii="Arial" w:hAnsi="Arial" w:cs="Arial"/>
                  <w:b/>
                  <w:sz w:val="20"/>
                  <w:szCs w:val="20"/>
                </w:rPr>
                <w:t xml:space="preserve">Vragenlijst </w:t>
              </w:r>
              <w:r w:rsidR="008F064C" w:rsidRPr="00CA2239">
                <w:rPr>
                  <w:rStyle w:val="Hyperlink"/>
                  <w:rFonts w:ascii="Arial" w:hAnsi="Arial" w:cs="Arial"/>
                  <w:b/>
                  <w:sz w:val="20"/>
                  <w:szCs w:val="20"/>
                </w:rPr>
                <w:t>Studiekeuze</w:t>
              </w:r>
              <w:r w:rsidR="00785D5B" w:rsidRPr="00CA2239">
                <w:rPr>
                  <w:rStyle w:val="Hyperlink"/>
                  <w:rFonts w:ascii="Arial" w:hAnsi="Arial" w:cs="Arial"/>
                  <w:b/>
                  <w:sz w:val="20"/>
                  <w:szCs w:val="20"/>
                </w:rPr>
                <w:t>t</w:t>
              </w:r>
              <w:r w:rsidR="008F064C" w:rsidRPr="00CA2239">
                <w:rPr>
                  <w:rStyle w:val="Hyperlink"/>
                  <w:rFonts w:ascii="Arial" w:hAnsi="Arial" w:cs="Arial"/>
                  <w:b/>
                  <w:sz w:val="20"/>
                  <w:szCs w:val="20"/>
                </w:rPr>
                <w:t>aken</w:t>
              </w:r>
            </w:hyperlink>
            <w:r w:rsidR="00785D5B">
              <w:rPr>
                <w:rFonts w:ascii="Arial" w:hAnsi="Arial" w:cs="Arial"/>
                <w:b/>
                <w:sz w:val="20"/>
                <w:szCs w:val="20"/>
              </w:rPr>
              <w:t xml:space="preserve"> ‘Ik en mijn studiekeuze’</w:t>
            </w:r>
            <w:r w:rsidR="008F064C">
              <w:rPr>
                <w:rFonts w:ascii="Arial" w:hAnsi="Arial" w:cs="Arial"/>
                <w:b/>
                <w:sz w:val="20"/>
                <w:szCs w:val="20"/>
              </w:rPr>
              <w:t xml:space="preserve"> (OLB-batterij)</w:t>
            </w:r>
          </w:p>
        </w:tc>
        <w:tc>
          <w:tcPr>
            <w:tcW w:w="4390" w:type="dxa"/>
            <w:gridSpan w:val="2"/>
          </w:tcPr>
          <w:p w14:paraId="568CE6ED"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V</w:t>
            </w:r>
            <w:r w:rsidRPr="009A6A33">
              <w:rPr>
                <w:rFonts w:ascii="Arial" w:hAnsi="Arial" w:cs="Arial"/>
                <w:sz w:val="20"/>
                <w:szCs w:val="20"/>
              </w:rPr>
              <w:t>ragenlijst</w:t>
            </w:r>
            <w:r>
              <w:rPr>
                <w:rFonts w:ascii="Arial" w:hAnsi="Arial" w:cs="Arial"/>
                <w:sz w:val="20"/>
                <w:szCs w:val="20"/>
              </w:rPr>
              <w:t xml:space="preserve"> </w:t>
            </w:r>
            <w:r w:rsidRPr="009A6A33">
              <w:rPr>
                <w:rFonts w:ascii="Arial" w:hAnsi="Arial" w:cs="Arial"/>
                <w:sz w:val="20"/>
                <w:szCs w:val="20"/>
              </w:rPr>
              <w:t>waarbij de leerling zichzelf beoordeelt op verschillende studiekeuzetaken.</w:t>
            </w:r>
          </w:p>
        </w:tc>
        <w:tc>
          <w:tcPr>
            <w:tcW w:w="4194" w:type="dxa"/>
          </w:tcPr>
          <w:p w14:paraId="7683E4D1" w14:textId="77777777" w:rsidR="008F064C" w:rsidRPr="007E1D76" w:rsidRDefault="008F064C" w:rsidP="00891CAD">
            <w:pPr>
              <w:spacing w:after="120"/>
              <w:jc w:val="center"/>
              <w:rPr>
                <w:rFonts w:ascii="Arial" w:hAnsi="Arial" w:cs="Arial"/>
                <w:sz w:val="20"/>
                <w:szCs w:val="20"/>
              </w:rPr>
            </w:pPr>
            <w:r>
              <w:rPr>
                <w:rFonts w:ascii="Arial" w:eastAsia="Arial" w:hAnsi="Arial" w:cs="Arial"/>
                <w:sz w:val="20"/>
                <w:szCs w:val="20"/>
              </w:rPr>
              <w:t>Jongeren 2</w:t>
            </w:r>
            <w:r w:rsidRPr="00F65101">
              <w:rPr>
                <w:rFonts w:ascii="Arial" w:eastAsia="Arial" w:hAnsi="Arial" w:cs="Arial"/>
                <w:sz w:val="20"/>
                <w:szCs w:val="20"/>
                <w:vertAlign w:val="superscript"/>
              </w:rPr>
              <w:t>de</w:t>
            </w:r>
            <w:r>
              <w:rPr>
                <w:rFonts w:ascii="Arial" w:eastAsia="Arial" w:hAnsi="Arial" w:cs="Arial"/>
                <w:sz w:val="20"/>
                <w:szCs w:val="20"/>
              </w:rPr>
              <w:t xml:space="preserve"> en 4</w:t>
            </w:r>
            <w:r w:rsidRPr="00F65101">
              <w:rPr>
                <w:rFonts w:ascii="Arial" w:eastAsia="Arial" w:hAnsi="Arial" w:cs="Arial"/>
                <w:sz w:val="20"/>
                <w:szCs w:val="20"/>
                <w:vertAlign w:val="superscript"/>
              </w:rPr>
              <w:t>de</w:t>
            </w:r>
            <w:r>
              <w:rPr>
                <w:rFonts w:ascii="Arial" w:eastAsia="Arial" w:hAnsi="Arial" w:cs="Arial"/>
                <w:sz w:val="20"/>
                <w:szCs w:val="20"/>
              </w:rPr>
              <w:t xml:space="preserve"> jaar secundair onderwijs</w:t>
            </w:r>
          </w:p>
        </w:tc>
        <w:tc>
          <w:tcPr>
            <w:tcW w:w="2063" w:type="dxa"/>
          </w:tcPr>
          <w:p w14:paraId="3CEE1425"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Leerling</w:t>
            </w:r>
          </w:p>
        </w:tc>
      </w:tr>
      <w:tr w:rsidR="008F064C" w:rsidRPr="007E1D76" w14:paraId="4D201FB9" w14:textId="77777777" w:rsidTr="58CBE0CA">
        <w:tc>
          <w:tcPr>
            <w:tcW w:w="762" w:type="dxa"/>
            <w:vAlign w:val="center"/>
          </w:tcPr>
          <w:p w14:paraId="349573E6" w14:textId="77777777" w:rsidR="008F064C" w:rsidRPr="007E1D76" w:rsidRDefault="008F064C" w:rsidP="00891CAD">
            <w:pPr>
              <w:spacing w:after="120"/>
              <w:jc w:val="center"/>
              <w:rPr>
                <w:rFonts w:ascii="Arial" w:hAnsi="Arial" w:cs="Arial"/>
                <w:b/>
                <w:color w:val="4A442A"/>
                <w:sz w:val="28"/>
              </w:rPr>
            </w:pPr>
          </w:p>
        </w:tc>
        <w:tc>
          <w:tcPr>
            <w:tcW w:w="2698" w:type="dxa"/>
          </w:tcPr>
          <w:p w14:paraId="648BFB78" w14:textId="034C9711" w:rsidR="008F064C" w:rsidRPr="007E1D76" w:rsidRDefault="004B3E1B" w:rsidP="00891CAD">
            <w:pPr>
              <w:spacing w:after="120"/>
              <w:rPr>
                <w:rFonts w:ascii="Arial" w:hAnsi="Arial" w:cs="Arial"/>
                <w:b/>
                <w:sz w:val="28"/>
              </w:rPr>
            </w:pPr>
            <w:hyperlink r:id="rId14" w:history="1">
              <w:r>
                <w:rPr>
                  <w:rStyle w:val="Hyperlink"/>
                  <w:rFonts w:ascii="Arial" w:hAnsi="Arial" w:cs="Arial"/>
                  <w:b/>
                  <w:sz w:val="20"/>
                  <w:szCs w:val="20"/>
                </w:rPr>
                <w:t>VS</w:t>
              </w:r>
              <w:r w:rsidR="008F064C" w:rsidRPr="00525925">
                <w:rPr>
                  <w:rStyle w:val="Hyperlink"/>
                  <w:rFonts w:ascii="Arial" w:hAnsi="Arial" w:cs="Arial"/>
                  <w:b/>
                  <w:sz w:val="20"/>
                  <w:szCs w:val="20"/>
                </w:rPr>
                <w:t>T</w:t>
              </w:r>
            </w:hyperlink>
            <w:r w:rsidR="008F064C">
              <w:rPr>
                <w:rFonts w:ascii="Arial" w:hAnsi="Arial" w:cs="Arial"/>
                <w:b/>
                <w:sz w:val="20"/>
                <w:szCs w:val="20"/>
              </w:rPr>
              <w:t xml:space="preserve">, </w:t>
            </w:r>
            <w:r>
              <w:rPr>
                <w:rFonts w:ascii="Arial" w:hAnsi="Arial" w:cs="Arial"/>
                <w:b/>
                <w:sz w:val="20"/>
                <w:szCs w:val="20"/>
              </w:rPr>
              <w:t xml:space="preserve">Vragenlijst </w:t>
            </w:r>
            <w:r w:rsidR="008F064C">
              <w:rPr>
                <w:rFonts w:ascii="Arial" w:hAnsi="Arial" w:cs="Arial"/>
                <w:b/>
                <w:sz w:val="20"/>
                <w:szCs w:val="20"/>
              </w:rPr>
              <w:t>Studiekeuze Taken</w:t>
            </w:r>
            <w:r w:rsidR="00D249CB">
              <w:rPr>
                <w:rFonts w:ascii="Arial" w:hAnsi="Arial" w:cs="Arial"/>
                <w:b/>
                <w:sz w:val="20"/>
                <w:szCs w:val="20"/>
              </w:rPr>
              <w:t xml:space="preserve"> (Onderwijskiezer)</w:t>
            </w:r>
          </w:p>
        </w:tc>
        <w:tc>
          <w:tcPr>
            <w:tcW w:w="4390" w:type="dxa"/>
            <w:gridSpan w:val="2"/>
          </w:tcPr>
          <w:p w14:paraId="693B1E48"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V</w:t>
            </w:r>
            <w:r w:rsidRPr="009A6A33">
              <w:rPr>
                <w:rFonts w:ascii="Arial" w:hAnsi="Arial" w:cs="Arial"/>
                <w:sz w:val="20"/>
                <w:szCs w:val="20"/>
              </w:rPr>
              <w:t>ragenlijst</w:t>
            </w:r>
            <w:r>
              <w:rPr>
                <w:rFonts w:ascii="Arial" w:hAnsi="Arial" w:cs="Arial"/>
                <w:sz w:val="20"/>
                <w:szCs w:val="20"/>
              </w:rPr>
              <w:t xml:space="preserve"> </w:t>
            </w:r>
            <w:r w:rsidRPr="009A6A33">
              <w:rPr>
                <w:rFonts w:ascii="Arial" w:hAnsi="Arial" w:cs="Arial"/>
                <w:sz w:val="20"/>
                <w:szCs w:val="20"/>
              </w:rPr>
              <w:t>waarbij de leerling zichzelf beoordeelt op verschillende studiekeuzetaken.</w:t>
            </w:r>
          </w:p>
        </w:tc>
        <w:tc>
          <w:tcPr>
            <w:tcW w:w="4194" w:type="dxa"/>
          </w:tcPr>
          <w:p w14:paraId="1C059B62" w14:textId="77777777" w:rsidR="008F064C" w:rsidRPr="007E1D76" w:rsidRDefault="008F064C" w:rsidP="00891CAD">
            <w:pPr>
              <w:spacing w:after="120"/>
              <w:jc w:val="center"/>
              <w:rPr>
                <w:rFonts w:ascii="Arial" w:hAnsi="Arial" w:cs="Arial"/>
                <w:sz w:val="20"/>
                <w:szCs w:val="20"/>
              </w:rPr>
            </w:pPr>
            <w:r>
              <w:rPr>
                <w:rFonts w:ascii="Arial" w:eastAsia="Arial" w:hAnsi="Arial" w:cs="Arial"/>
                <w:sz w:val="20"/>
                <w:szCs w:val="20"/>
              </w:rPr>
              <w:t>Jongeren 6</w:t>
            </w:r>
            <w:r w:rsidRPr="00525925">
              <w:rPr>
                <w:rFonts w:ascii="Arial" w:eastAsia="Arial" w:hAnsi="Arial" w:cs="Arial"/>
                <w:sz w:val="20"/>
                <w:szCs w:val="20"/>
                <w:vertAlign w:val="superscript"/>
              </w:rPr>
              <w:t>de</w:t>
            </w:r>
            <w:r>
              <w:rPr>
                <w:rFonts w:ascii="Arial" w:eastAsia="Arial" w:hAnsi="Arial" w:cs="Arial"/>
                <w:sz w:val="20"/>
                <w:szCs w:val="20"/>
              </w:rPr>
              <w:t xml:space="preserve"> jaar secundair onderwijs</w:t>
            </w:r>
          </w:p>
        </w:tc>
        <w:tc>
          <w:tcPr>
            <w:tcW w:w="2063" w:type="dxa"/>
          </w:tcPr>
          <w:p w14:paraId="1E26AF4F" w14:textId="77777777" w:rsidR="008F064C" w:rsidRPr="007E1D76" w:rsidRDefault="008F064C" w:rsidP="00891CAD">
            <w:pPr>
              <w:spacing w:after="120"/>
              <w:jc w:val="center"/>
              <w:rPr>
                <w:rFonts w:ascii="Arial" w:hAnsi="Arial" w:cs="Arial"/>
                <w:sz w:val="20"/>
                <w:szCs w:val="20"/>
              </w:rPr>
            </w:pPr>
            <w:r>
              <w:rPr>
                <w:rFonts w:ascii="Arial" w:hAnsi="Arial" w:cs="Arial"/>
                <w:sz w:val="20"/>
                <w:szCs w:val="20"/>
              </w:rPr>
              <w:t>Leerling</w:t>
            </w:r>
          </w:p>
        </w:tc>
      </w:tr>
      <w:tr w:rsidR="0066173B" w:rsidRPr="007E1D76" w14:paraId="6989CAF5" w14:textId="77777777" w:rsidTr="58CBE0CA">
        <w:tc>
          <w:tcPr>
            <w:tcW w:w="14107" w:type="dxa"/>
            <w:gridSpan w:val="6"/>
            <w:shd w:val="clear" w:color="auto" w:fill="D0EAF1"/>
          </w:tcPr>
          <w:p w14:paraId="166987C2" w14:textId="6A1AD25C" w:rsidR="0066173B" w:rsidRPr="007E1D76" w:rsidRDefault="0075094F" w:rsidP="00370005">
            <w:pPr>
              <w:spacing w:after="120"/>
              <w:jc w:val="center"/>
              <w:rPr>
                <w:rFonts w:ascii="Arial" w:hAnsi="Arial" w:cs="Arial"/>
                <w:b/>
                <w:smallCaps/>
                <w:color w:val="016666"/>
                <w:sz w:val="24"/>
              </w:rPr>
            </w:pPr>
            <w:r>
              <w:rPr>
                <w:rFonts w:ascii="Arial" w:hAnsi="Arial" w:cs="Arial"/>
                <w:b/>
                <w:smallCaps/>
                <w:color w:val="016666"/>
                <w:sz w:val="32"/>
              </w:rPr>
              <w:t>Functies en anatomische eigenschappen</w:t>
            </w:r>
          </w:p>
        </w:tc>
      </w:tr>
      <w:tr w:rsidR="0066173B" w:rsidRPr="007E1D76" w14:paraId="54211C1B" w14:textId="77777777" w:rsidTr="58CBE0CA">
        <w:tc>
          <w:tcPr>
            <w:tcW w:w="14107" w:type="dxa"/>
            <w:gridSpan w:val="6"/>
            <w:shd w:val="clear" w:color="auto" w:fill="D0CECE" w:themeFill="background2" w:themeFillShade="E6"/>
          </w:tcPr>
          <w:p w14:paraId="5707096D" w14:textId="2E58A380" w:rsidR="0066173B" w:rsidRPr="00674DD1" w:rsidRDefault="0066173B" w:rsidP="00370005">
            <w:pPr>
              <w:spacing w:after="120"/>
              <w:jc w:val="center"/>
              <w:rPr>
                <w:rFonts w:ascii="Arial" w:hAnsi="Arial" w:cs="Arial"/>
                <w:b/>
                <w:smallCaps/>
                <w:color w:val="016666"/>
                <w:sz w:val="28"/>
              </w:rPr>
            </w:pPr>
            <w:hyperlink r:id="rId15" w:history="1">
              <w:r w:rsidRPr="00674DD1">
                <w:rPr>
                  <w:rStyle w:val="Hyperlink"/>
                  <w:rFonts w:ascii="Arial" w:hAnsi="Arial" w:cs="Arial"/>
                  <w:b/>
                  <w:smallCaps/>
                  <w:color w:val="016666"/>
                  <w:sz w:val="28"/>
                  <w:u w:val="none"/>
                </w:rPr>
                <w:t>Brede cognitieve vaardigheden</w:t>
              </w:r>
            </w:hyperlink>
          </w:p>
          <w:p w14:paraId="40C802D2" w14:textId="3D8016D5" w:rsidR="0066173B" w:rsidRPr="007E1D76" w:rsidRDefault="0066173B" w:rsidP="00B14889">
            <w:pPr>
              <w:spacing w:after="120"/>
              <w:jc w:val="center"/>
              <w:rPr>
                <w:rFonts w:ascii="Arial" w:hAnsi="Arial" w:cs="Arial"/>
                <w:b/>
                <w:smallCaps/>
                <w:color w:val="016666"/>
                <w:sz w:val="24"/>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vloeiende intelligentie, </w:t>
            </w:r>
            <w:proofErr w:type="spellStart"/>
            <w:r w:rsidRPr="007E1D76">
              <w:rPr>
                <w:rFonts w:ascii="Arial" w:hAnsi="Arial" w:cs="Arial"/>
                <w:sz w:val="20"/>
                <w:szCs w:val="20"/>
              </w:rPr>
              <w:t>Gc</w:t>
            </w:r>
            <w:proofErr w:type="spellEnd"/>
            <w:r w:rsidRPr="007E1D76">
              <w:rPr>
                <w:rFonts w:ascii="Arial" w:hAnsi="Arial" w:cs="Arial"/>
                <w:sz w:val="20"/>
                <w:szCs w:val="20"/>
              </w:rPr>
              <w:t>: gekristalliseerde intelligentie, Gsm</w:t>
            </w:r>
            <w:r>
              <w:rPr>
                <w:rFonts w:ascii="Arial" w:hAnsi="Arial" w:cs="Arial"/>
                <w:sz w:val="20"/>
                <w:szCs w:val="20"/>
              </w:rPr>
              <w:t>/</w:t>
            </w:r>
            <w:proofErr w:type="spellStart"/>
            <w:r>
              <w:rPr>
                <w:rFonts w:ascii="Arial" w:hAnsi="Arial" w:cs="Arial"/>
                <w:sz w:val="20"/>
                <w:szCs w:val="20"/>
              </w:rPr>
              <w:t>Gwm</w:t>
            </w:r>
            <w:proofErr w:type="spellEnd"/>
            <w:r w:rsidRPr="007E1D76">
              <w:rPr>
                <w:rFonts w:ascii="Arial" w:hAnsi="Arial" w:cs="Arial"/>
                <w:sz w:val="20"/>
                <w:szCs w:val="20"/>
              </w:rPr>
              <w:t xml:space="preserve">: kortetermijngeheugen, </w:t>
            </w:r>
            <w:proofErr w:type="spellStart"/>
            <w:r w:rsidRPr="007E1D76">
              <w:rPr>
                <w:rFonts w:ascii="Arial" w:hAnsi="Arial" w:cs="Arial"/>
                <w:sz w:val="20"/>
                <w:szCs w:val="20"/>
              </w:rPr>
              <w:t>Gv</w:t>
            </w:r>
            <w:proofErr w:type="spellEnd"/>
            <w:r w:rsidRPr="007E1D76">
              <w:rPr>
                <w:rFonts w:ascii="Arial" w:hAnsi="Arial" w:cs="Arial"/>
                <w:sz w:val="20"/>
                <w:szCs w:val="20"/>
              </w:rPr>
              <w:t>: visuele informatieverwerking, Ga: auditieve informatieverwerking,</w:t>
            </w:r>
            <w:r>
              <w:rPr>
                <w:rFonts w:ascii="Arial" w:hAnsi="Arial" w:cs="Arial"/>
                <w:sz w:val="20"/>
                <w:szCs w:val="20"/>
              </w:rPr>
              <w:t xml:space="preserve"> </w:t>
            </w:r>
            <w:proofErr w:type="spellStart"/>
            <w:r w:rsidRPr="007E1D76">
              <w:rPr>
                <w:rFonts w:ascii="Arial" w:hAnsi="Arial" w:cs="Arial"/>
                <w:sz w:val="20"/>
                <w:szCs w:val="20"/>
              </w:rPr>
              <w:t>Glr</w:t>
            </w:r>
            <w:proofErr w:type="spellEnd"/>
            <w:r w:rsidRPr="007E1D76">
              <w:rPr>
                <w:rFonts w:ascii="Arial" w:hAnsi="Arial" w:cs="Arial"/>
                <w:sz w:val="20"/>
                <w:szCs w:val="20"/>
              </w:rPr>
              <w:t xml:space="preserve">: langetermijngeheugen, </w:t>
            </w:r>
            <w:proofErr w:type="spellStart"/>
            <w:r w:rsidRPr="007E1D76">
              <w:rPr>
                <w:rFonts w:ascii="Arial" w:hAnsi="Arial" w:cs="Arial"/>
                <w:sz w:val="20"/>
                <w:szCs w:val="20"/>
              </w:rPr>
              <w:t>Gs</w:t>
            </w:r>
            <w:proofErr w:type="spellEnd"/>
            <w:r w:rsidRPr="007E1D76">
              <w:rPr>
                <w:rFonts w:ascii="Arial" w:hAnsi="Arial" w:cs="Arial"/>
                <w:sz w:val="20"/>
                <w:szCs w:val="20"/>
              </w:rPr>
              <w:t xml:space="preserve">: verwerkingssnelheid; (BCV) = gemeten door slechts 1 </w:t>
            </w:r>
            <w:proofErr w:type="spellStart"/>
            <w:r w:rsidRPr="007E1D76">
              <w:rPr>
                <w:rFonts w:ascii="Arial" w:hAnsi="Arial" w:cs="Arial"/>
                <w:sz w:val="20"/>
                <w:szCs w:val="20"/>
              </w:rPr>
              <w:t>subtest</w:t>
            </w:r>
            <w:proofErr w:type="spellEnd"/>
          </w:p>
        </w:tc>
      </w:tr>
      <w:tr w:rsidR="0066173B" w:rsidRPr="007E1D76" w14:paraId="4ED957C3" w14:textId="77777777" w:rsidTr="58CBE0CA">
        <w:tc>
          <w:tcPr>
            <w:tcW w:w="762" w:type="dxa"/>
          </w:tcPr>
          <w:p w14:paraId="500DDB3B" w14:textId="142072E3" w:rsidR="0066173B" w:rsidRPr="007E1D76" w:rsidRDefault="0066173B" w:rsidP="00831D50">
            <w:pPr>
              <w:spacing w:after="120"/>
              <w:rPr>
                <w:rFonts w:ascii="Arial" w:hAnsi="Arial" w:cs="Arial"/>
                <w:b/>
                <w:color w:val="4A442A"/>
                <w:sz w:val="28"/>
              </w:rPr>
            </w:pPr>
          </w:p>
        </w:tc>
        <w:tc>
          <w:tcPr>
            <w:tcW w:w="2698" w:type="dxa"/>
          </w:tcPr>
          <w:p w14:paraId="3EA046B8" w14:textId="5B2CE8AD"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instrument</w:t>
            </w:r>
            <w:r w:rsidRPr="007E1D76">
              <w:rPr>
                <w:rStyle w:val="Voetnootmarkering"/>
                <w:rFonts w:ascii="Arial" w:hAnsi="Arial" w:cs="Arial"/>
                <w:b/>
                <w:smallCaps/>
                <w:color w:val="016666"/>
                <w:sz w:val="24"/>
              </w:rPr>
              <w:footnoteReference w:id="4"/>
            </w:r>
          </w:p>
        </w:tc>
        <w:tc>
          <w:tcPr>
            <w:tcW w:w="4390" w:type="dxa"/>
            <w:gridSpan w:val="2"/>
          </w:tcPr>
          <w:p w14:paraId="25C5C3FB" w14:textId="36DEBBA3"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2EFC446F" w14:textId="4037EC51"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1EDA1E68" w14:textId="03AFDC7D" w:rsidR="0066173B" w:rsidRPr="007E1D76" w:rsidRDefault="0066173B" w:rsidP="00831D50">
            <w:pPr>
              <w:spacing w:after="120"/>
              <w:rPr>
                <w:rFonts w:ascii="Arial" w:hAnsi="Arial" w:cs="Arial"/>
                <w:b/>
                <w:color w:val="4A442A"/>
                <w:sz w:val="28"/>
              </w:rPr>
            </w:pPr>
            <w:r w:rsidRPr="007E1D76">
              <w:rPr>
                <w:rFonts w:ascii="Arial" w:hAnsi="Arial" w:cs="Arial"/>
                <w:b/>
                <w:smallCaps/>
                <w:color w:val="016666"/>
                <w:sz w:val="24"/>
              </w:rPr>
              <w:t>informatiebron</w:t>
            </w:r>
          </w:p>
        </w:tc>
      </w:tr>
      <w:tr w:rsidR="0066173B" w:rsidRPr="007E1D76" w14:paraId="180DE525" w14:textId="77777777" w:rsidTr="58CBE0CA">
        <w:tc>
          <w:tcPr>
            <w:tcW w:w="762" w:type="dxa"/>
            <w:vAlign w:val="center"/>
          </w:tcPr>
          <w:p w14:paraId="0308BC5E" w14:textId="71F8E9A9"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86E2A05" wp14:editId="154ED690">
                      <wp:extent cx="220980" cy="213360"/>
                      <wp:effectExtent l="0" t="0" r="26670" b="15240"/>
                      <wp:docPr id="14" name="Ovaal 1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25E67C9">
                    <v:oval id="Ovaal 14"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602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012F248A" w14:textId="20786C43" w:rsidR="0066173B" w:rsidRPr="007E1D76" w:rsidRDefault="0066173B" w:rsidP="00131383">
            <w:pPr>
              <w:spacing w:after="120"/>
              <w:rPr>
                <w:rFonts w:ascii="Arial" w:hAnsi="Arial" w:cs="Arial"/>
                <w:b/>
                <w:sz w:val="28"/>
              </w:rPr>
            </w:pPr>
            <w:hyperlink r:id="rId16" w:history="1">
              <w:proofErr w:type="spellStart"/>
              <w:r>
                <w:rPr>
                  <w:rStyle w:val="Hyperlink"/>
                  <w:rFonts w:ascii="Arial" w:hAnsi="Arial" w:cs="Arial"/>
                  <w:b/>
                  <w:sz w:val="20"/>
                </w:rPr>
                <w:t>CoVat</w:t>
              </w:r>
              <w:proofErr w:type="spellEnd"/>
              <w:r w:rsidRPr="00131383">
                <w:rPr>
                  <w:rStyle w:val="Hyperlink"/>
                  <w:rFonts w:ascii="Arial" w:hAnsi="Arial" w:cs="Arial"/>
                  <w:b/>
                  <w:sz w:val="20"/>
                </w:rPr>
                <w:t>-CH</w:t>
              </w:r>
              <w:r>
                <w:rPr>
                  <w:rStyle w:val="Hyperlink"/>
                  <w:rFonts w:ascii="Arial" w:hAnsi="Arial" w:cs="Arial"/>
                  <w:b/>
                  <w:sz w:val="20"/>
                </w:rPr>
                <w:t>C Basisversie</w:t>
              </w:r>
            </w:hyperlink>
          </w:p>
        </w:tc>
        <w:tc>
          <w:tcPr>
            <w:tcW w:w="2489" w:type="dxa"/>
          </w:tcPr>
          <w:p w14:paraId="2E9234AD" w14:textId="26D36B16" w:rsidR="0066173B" w:rsidRPr="009845A2" w:rsidRDefault="0066173B" w:rsidP="00FF776F">
            <w:pPr>
              <w:spacing w:after="120"/>
              <w:jc w:val="center"/>
              <w:rPr>
                <w:rFonts w:ascii="Arial" w:hAnsi="Arial" w:cs="Arial"/>
                <w:b/>
                <w:sz w:val="28"/>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proofErr w:type="spellStart"/>
            <w:r w:rsidRPr="009845A2">
              <w:rPr>
                <w:rFonts w:ascii="Arial" w:hAnsi="Arial" w:cs="Arial"/>
                <w:sz w:val="20"/>
                <w:szCs w:val="20"/>
              </w:rPr>
              <w:t>G</w:t>
            </w:r>
            <w:r w:rsidR="00656204">
              <w:rPr>
                <w:rFonts w:ascii="Arial" w:hAnsi="Arial" w:cs="Arial"/>
                <w:sz w:val="20"/>
                <w:szCs w:val="20"/>
              </w:rPr>
              <w:t>w</w:t>
            </w:r>
            <w:r w:rsidRPr="009845A2">
              <w:rPr>
                <w:rFonts w:ascii="Arial" w:hAnsi="Arial" w:cs="Arial"/>
                <w:sz w:val="20"/>
                <w:szCs w:val="20"/>
              </w:rPr>
              <w:t>m</w:t>
            </w:r>
            <w:proofErr w:type="spellEnd"/>
            <w:r w:rsidRPr="009845A2">
              <w:rPr>
                <w:rFonts w:ascii="Arial" w:hAnsi="Arial" w:cs="Arial"/>
                <w:sz w:val="20"/>
                <w:szCs w:val="20"/>
              </w:rPr>
              <w:t xml:space="preserve">,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08997311" w14:textId="51C6712C"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01E00EBE" w14:textId="12EF5F00"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 xml:space="preserve">9;6 </w:t>
            </w:r>
            <w:r>
              <w:rPr>
                <w:rFonts w:ascii="Arial" w:hAnsi="Arial" w:cs="Arial"/>
                <w:sz w:val="20"/>
                <w:szCs w:val="20"/>
              </w:rPr>
              <w:t>tot</w:t>
            </w:r>
            <w:r w:rsidRPr="007E1D76">
              <w:rPr>
                <w:rFonts w:ascii="Arial" w:hAnsi="Arial" w:cs="Arial"/>
                <w:sz w:val="20"/>
                <w:szCs w:val="20"/>
              </w:rPr>
              <w:t xml:space="preserve"> </w:t>
            </w:r>
            <w:r>
              <w:rPr>
                <w:rFonts w:ascii="Arial" w:hAnsi="Arial" w:cs="Arial"/>
                <w:sz w:val="20"/>
                <w:szCs w:val="20"/>
              </w:rPr>
              <w:t xml:space="preserve">en met </w:t>
            </w:r>
            <w:r w:rsidRPr="007E1D76">
              <w:rPr>
                <w:rFonts w:ascii="Arial" w:hAnsi="Arial" w:cs="Arial"/>
                <w:sz w:val="20"/>
                <w:szCs w:val="20"/>
              </w:rPr>
              <w:t>13;11 jaar (gewoon en buitengewoon onderwijs)</w:t>
            </w:r>
          </w:p>
        </w:tc>
        <w:tc>
          <w:tcPr>
            <w:tcW w:w="2063" w:type="dxa"/>
          </w:tcPr>
          <w:p w14:paraId="0BA23EE3" w14:textId="37A3A641"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0EAFF363" w14:textId="77777777" w:rsidTr="58CBE0CA">
        <w:tc>
          <w:tcPr>
            <w:tcW w:w="762" w:type="dxa"/>
            <w:vAlign w:val="center"/>
          </w:tcPr>
          <w:p w14:paraId="3C3D0DB8" w14:textId="7DF66661"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65D05C4" wp14:editId="39B2E9E6">
                      <wp:extent cx="220980" cy="213360"/>
                      <wp:effectExtent l="0" t="0" r="26670" b="15240"/>
                      <wp:docPr id="15" name="Ovaal 1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AB004FF">
                    <v:oval id="Ovaal 15"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1F412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0D4422FD" w14:textId="1538FCCE" w:rsidR="0066173B" w:rsidRPr="007E1D76" w:rsidRDefault="0066173B" w:rsidP="00831D50">
            <w:pPr>
              <w:spacing w:after="120"/>
              <w:rPr>
                <w:rFonts w:ascii="Arial" w:hAnsi="Arial" w:cs="Arial"/>
                <w:b/>
                <w:sz w:val="28"/>
              </w:rPr>
            </w:pPr>
            <w:hyperlink r:id="rId17" w:history="1">
              <w:r w:rsidRPr="00131383">
                <w:rPr>
                  <w:rStyle w:val="Hyperlink"/>
                  <w:rFonts w:ascii="Arial" w:hAnsi="Arial" w:cs="Arial"/>
                  <w:b/>
                  <w:sz w:val="20"/>
                </w:rPr>
                <w:t>WAIS-IV-NL</w:t>
              </w:r>
            </w:hyperlink>
          </w:p>
        </w:tc>
        <w:tc>
          <w:tcPr>
            <w:tcW w:w="2489" w:type="dxa"/>
          </w:tcPr>
          <w:p w14:paraId="0B9C5AAD" w14:textId="36FD10CF" w:rsidR="0066173B" w:rsidRPr="009845A2" w:rsidRDefault="0066173B" w:rsidP="00FF776F">
            <w:pPr>
              <w:spacing w:after="120"/>
              <w:jc w:val="center"/>
              <w:rPr>
                <w:rFonts w:ascii="Arial" w:hAnsi="Arial" w:cs="Arial"/>
                <w:sz w:val="20"/>
                <w:szCs w:val="20"/>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proofErr w:type="spellStart"/>
            <w:r w:rsidRPr="009845A2">
              <w:rPr>
                <w:rFonts w:ascii="Arial" w:hAnsi="Arial" w:cs="Arial"/>
                <w:sz w:val="20"/>
                <w:szCs w:val="20"/>
              </w:rPr>
              <w:t>G</w:t>
            </w:r>
            <w:r w:rsidR="00656204">
              <w:rPr>
                <w:rFonts w:ascii="Arial" w:hAnsi="Arial" w:cs="Arial"/>
                <w:sz w:val="20"/>
                <w:szCs w:val="20"/>
              </w:rPr>
              <w:t>w</w:t>
            </w:r>
            <w:r w:rsidRPr="009845A2">
              <w:rPr>
                <w:rFonts w:ascii="Arial" w:hAnsi="Arial" w:cs="Arial"/>
                <w:sz w:val="20"/>
                <w:szCs w:val="20"/>
              </w:rPr>
              <w:t>m</w:t>
            </w:r>
            <w:proofErr w:type="spellEnd"/>
            <w:r w:rsidRPr="009845A2">
              <w:rPr>
                <w:rFonts w:ascii="Arial" w:hAnsi="Arial" w:cs="Arial"/>
                <w:sz w:val="20"/>
                <w:szCs w:val="20"/>
              </w:rPr>
              <w:t xml:space="preserve">,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09FF00E8" w14:textId="18B50E9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16D27237" w14:textId="12DAD492"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16</w:t>
            </w:r>
            <w:r>
              <w:rPr>
                <w:rFonts w:ascii="Arial" w:hAnsi="Arial" w:cs="Arial"/>
                <w:sz w:val="20"/>
                <w:szCs w:val="20"/>
              </w:rPr>
              <w:t>;0</w:t>
            </w:r>
            <w:r w:rsidRPr="007E1D76">
              <w:rPr>
                <w:rFonts w:ascii="Arial" w:hAnsi="Arial" w:cs="Arial"/>
                <w:sz w:val="20"/>
                <w:szCs w:val="20"/>
              </w:rPr>
              <w:t xml:space="preserve"> tot </w:t>
            </w:r>
            <w:r>
              <w:rPr>
                <w:rFonts w:ascii="Arial" w:hAnsi="Arial" w:cs="Arial"/>
                <w:sz w:val="20"/>
                <w:szCs w:val="20"/>
              </w:rPr>
              <w:t xml:space="preserve">en met </w:t>
            </w:r>
            <w:r w:rsidRPr="007E1D76">
              <w:rPr>
                <w:rFonts w:ascii="Arial" w:hAnsi="Arial" w:cs="Arial"/>
                <w:sz w:val="20"/>
                <w:szCs w:val="20"/>
              </w:rPr>
              <w:t>84;11 jaar</w:t>
            </w:r>
          </w:p>
        </w:tc>
        <w:tc>
          <w:tcPr>
            <w:tcW w:w="2063" w:type="dxa"/>
          </w:tcPr>
          <w:p w14:paraId="227468B8" w14:textId="7522D3A1"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74FEB4E5" w14:textId="77777777" w:rsidTr="58CBE0CA">
        <w:tc>
          <w:tcPr>
            <w:tcW w:w="762" w:type="dxa"/>
            <w:vAlign w:val="center"/>
          </w:tcPr>
          <w:p w14:paraId="0F18E0C7" w14:textId="01046115"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7E10560" wp14:editId="0E983654">
                      <wp:extent cx="220980" cy="213360"/>
                      <wp:effectExtent l="0" t="0" r="26670" b="15240"/>
                      <wp:docPr id="20" name="Ovaal 2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E52AEF1">
                    <v:oval id="Ovaal 20"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1A9F3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4873F488" w14:textId="74D368E7" w:rsidR="0066173B" w:rsidRPr="007E1D76" w:rsidRDefault="0066173B" w:rsidP="00831D50">
            <w:pPr>
              <w:spacing w:after="120"/>
              <w:rPr>
                <w:rFonts w:ascii="Arial" w:hAnsi="Arial" w:cs="Arial"/>
                <w:b/>
                <w:sz w:val="28"/>
              </w:rPr>
            </w:pPr>
            <w:hyperlink r:id="rId18" w:history="1">
              <w:r w:rsidRPr="00131383">
                <w:rPr>
                  <w:rStyle w:val="Hyperlink"/>
                  <w:rFonts w:ascii="Arial" w:hAnsi="Arial" w:cs="Arial"/>
                  <w:b/>
                  <w:sz w:val="20"/>
                </w:rPr>
                <w:t>WISC-V-NL</w:t>
              </w:r>
            </w:hyperlink>
          </w:p>
        </w:tc>
        <w:tc>
          <w:tcPr>
            <w:tcW w:w="2489" w:type="dxa"/>
          </w:tcPr>
          <w:p w14:paraId="29ECDA53" w14:textId="6E4C47CB" w:rsidR="0066173B" w:rsidRPr="009845A2" w:rsidRDefault="0066173B" w:rsidP="00FF776F">
            <w:pPr>
              <w:spacing w:after="120"/>
              <w:jc w:val="center"/>
              <w:rPr>
                <w:rFonts w:ascii="Arial" w:hAnsi="Arial" w:cs="Arial"/>
                <w:sz w:val="20"/>
                <w:szCs w:val="20"/>
              </w:rPr>
            </w:pPr>
            <w:proofErr w:type="spellStart"/>
            <w:r w:rsidRPr="009845A2">
              <w:rPr>
                <w:rFonts w:ascii="Arial" w:hAnsi="Arial" w:cs="Arial"/>
                <w:sz w:val="20"/>
                <w:szCs w:val="20"/>
              </w:rPr>
              <w:t>Gf</w:t>
            </w:r>
            <w:proofErr w:type="spellEnd"/>
            <w:r w:rsidRPr="009845A2">
              <w:rPr>
                <w:rFonts w:ascii="Arial" w:hAnsi="Arial" w:cs="Arial"/>
                <w:sz w:val="20"/>
                <w:szCs w:val="20"/>
              </w:rPr>
              <w:t xml:space="preserve">, </w:t>
            </w:r>
            <w:proofErr w:type="spellStart"/>
            <w:r w:rsidRPr="009845A2">
              <w:rPr>
                <w:rFonts w:ascii="Arial" w:hAnsi="Arial" w:cs="Arial"/>
                <w:sz w:val="20"/>
                <w:szCs w:val="20"/>
              </w:rPr>
              <w:t>Gc</w:t>
            </w:r>
            <w:proofErr w:type="spellEnd"/>
            <w:r w:rsidRPr="009845A2">
              <w:rPr>
                <w:rFonts w:ascii="Arial" w:hAnsi="Arial" w:cs="Arial"/>
                <w:sz w:val="20"/>
                <w:szCs w:val="20"/>
              </w:rPr>
              <w:t xml:space="preserve">, </w:t>
            </w:r>
            <w:proofErr w:type="spellStart"/>
            <w:r w:rsidRPr="009845A2">
              <w:rPr>
                <w:rFonts w:ascii="Arial" w:hAnsi="Arial" w:cs="Arial"/>
                <w:sz w:val="20"/>
                <w:szCs w:val="20"/>
              </w:rPr>
              <w:t>G</w:t>
            </w:r>
            <w:r w:rsidR="00656204">
              <w:rPr>
                <w:rFonts w:ascii="Arial" w:hAnsi="Arial" w:cs="Arial"/>
                <w:sz w:val="20"/>
                <w:szCs w:val="20"/>
              </w:rPr>
              <w:t>w</w:t>
            </w:r>
            <w:r w:rsidRPr="009845A2">
              <w:rPr>
                <w:rFonts w:ascii="Arial" w:hAnsi="Arial" w:cs="Arial"/>
                <w:sz w:val="20"/>
                <w:szCs w:val="20"/>
              </w:rPr>
              <w:t>m</w:t>
            </w:r>
            <w:proofErr w:type="spellEnd"/>
            <w:r w:rsidRPr="009845A2">
              <w:rPr>
                <w:rFonts w:ascii="Arial" w:hAnsi="Arial" w:cs="Arial"/>
                <w:sz w:val="20"/>
                <w:szCs w:val="20"/>
              </w:rPr>
              <w:t xml:space="preserve">, </w:t>
            </w:r>
            <w:proofErr w:type="spellStart"/>
            <w:r w:rsidRPr="009845A2">
              <w:rPr>
                <w:rFonts w:ascii="Arial" w:hAnsi="Arial" w:cs="Arial"/>
                <w:sz w:val="20"/>
                <w:szCs w:val="20"/>
              </w:rPr>
              <w:t>Gv</w:t>
            </w:r>
            <w:proofErr w:type="spellEnd"/>
            <w:r w:rsidRPr="009845A2">
              <w:rPr>
                <w:rFonts w:ascii="Arial" w:hAnsi="Arial" w:cs="Arial"/>
                <w:sz w:val="20"/>
                <w:szCs w:val="20"/>
              </w:rPr>
              <w:t xml:space="preserve">, </w:t>
            </w:r>
            <w:proofErr w:type="spellStart"/>
            <w:r w:rsidRPr="009845A2">
              <w:rPr>
                <w:rFonts w:ascii="Arial" w:hAnsi="Arial" w:cs="Arial"/>
                <w:sz w:val="20"/>
                <w:szCs w:val="20"/>
              </w:rPr>
              <w:t>Gs</w:t>
            </w:r>
            <w:proofErr w:type="spellEnd"/>
          </w:p>
        </w:tc>
        <w:tc>
          <w:tcPr>
            <w:tcW w:w="1901" w:type="dxa"/>
          </w:tcPr>
          <w:p w14:paraId="2378CEC3" w14:textId="74FD7DE2"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6CA0E202" w14:textId="63AC7E10"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6</w:t>
            </w:r>
            <w:r>
              <w:rPr>
                <w:rFonts w:ascii="Arial" w:hAnsi="Arial" w:cs="Arial"/>
                <w:sz w:val="20"/>
                <w:szCs w:val="20"/>
              </w:rPr>
              <w:t>;0</w:t>
            </w:r>
            <w:r w:rsidRPr="007E1D76">
              <w:rPr>
                <w:rFonts w:ascii="Arial" w:hAnsi="Arial" w:cs="Arial"/>
                <w:sz w:val="20"/>
                <w:szCs w:val="20"/>
              </w:rPr>
              <w:t xml:space="preserve"> tot </w:t>
            </w:r>
            <w:r>
              <w:rPr>
                <w:rFonts w:ascii="Arial" w:hAnsi="Arial" w:cs="Arial"/>
                <w:sz w:val="20"/>
                <w:szCs w:val="20"/>
              </w:rPr>
              <w:t xml:space="preserve">en met </w:t>
            </w:r>
            <w:r w:rsidRPr="007E1D76">
              <w:rPr>
                <w:rFonts w:ascii="Arial" w:hAnsi="Arial" w:cs="Arial"/>
                <w:sz w:val="20"/>
                <w:szCs w:val="20"/>
              </w:rPr>
              <w:t>16;11 jaar</w:t>
            </w:r>
          </w:p>
        </w:tc>
        <w:tc>
          <w:tcPr>
            <w:tcW w:w="2063" w:type="dxa"/>
          </w:tcPr>
          <w:p w14:paraId="730B5864" w14:textId="7DF7F0D8"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1969945A" w14:textId="77777777" w:rsidTr="58CBE0CA">
        <w:tc>
          <w:tcPr>
            <w:tcW w:w="762" w:type="dxa"/>
            <w:vAlign w:val="center"/>
          </w:tcPr>
          <w:p w14:paraId="6420BE50" w14:textId="6355D326" w:rsidR="0066173B" w:rsidRPr="007E1D76" w:rsidRDefault="0066173B" w:rsidP="009C5E2A">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E92333E" wp14:editId="79C4B493">
                      <wp:extent cx="220980" cy="213360"/>
                      <wp:effectExtent l="0" t="0" r="26670" b="15240"/>
                      <wp:docPr id="33" name="Ovaal 3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4E59B96E">
                    <v:oval id="Ovaal 33"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7D96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5731F088" w14:textId="184BAC53" w:rsidR="0066173B" w:rsidRPr="00003846" w:rsidRDefault="0066173B" w:rsidP="007F559E">
            <w:pPr>
              <w:spacing w:after="120"/>
              <w:rPr>
                <w:rFonts w:ascii="Arial" w:hAnsi="Arial" w:cs="Arial"/>
                <w:b/>
              </w:rPr>
            </w:pPr>
            <w:hyperlink r:id="rId19" w:history="1">
              <w:r w:rsidRPr="00003846">
                <w:rPr>
                  <w:rStyle w:val="Hyperlink"/>
                  <w:rFonts w:ascii="Arial" w:hAnsi="Arial" w:cs="Arial"/>
                  <w:b/>
                  <w:sz w:val="20"/>
                </w:rPr>
                <w:t>WPPSI-IV-NL</w:t>
              </w:r>
            </w:hyperlink>
            <w:r w:rsidRPr="00003846">
              <w:rPr>
                <w:rFonts w:ascii="Arial" w:hAnsi="Arial" w:cs="Arial"/>
                <w:b/>
                <w:sz w:val="20"/>
              </w:rPr>
              <w:t xml:space="preserve"> (+4 jaar)</w:t>
            </w:r>
          </w:p>
        </w:tc>
        <w:tc>
          <w:tcPr>
            <w:tcW w:w="2489" w:type="dxa"/>
          </w:tcPr>
          <w:p w14:paraId="31E579B5" w14:textId="4E840178" w:rsidR="0066173B" w:rsidRPr="00AA1044" w:rsidRDefault="0066173B" w:rsidP="00FF776F">
            <w:pPr>
              <w:spacing w:after="120"/>
              <w:jc w:val="center"/>
              <w:rPr>
                <w:rFonts w:ascii="Arial" w:hAnsi="Arial" w:cs="Arial"/>
                <w:sz w:val="20"/>
                <w:szCs w:val="20"/>
              </w:rPr>
            </w:pPr>
            <w:proofErr w:type="spellStart"/>
            <w:r w:rsidRPr="00AA1044">
              <w:rPr>
                <w:rFonts w:ascii="Arial" w:hAnsi="Arial" w:cs="Arial"/>
                <w:sz w:val="20"/>
                <w:szCs w:val="20"/>
              </w:rPr>
              <w:t>Gf</w:t>
            </w:r>
            <w:proofErr w:type="spellEnd"/>
            <w:r w:rsidRPr="00AA1044">
              <w:rPr>
                <w:rFonts w:ascii="Arial" w:hAnsi="Arial" w:cs="Arial"/>
                <w:sz w:val="20"/>
                <w:szCs w:val="20"/>
              </w:rPr>
              <w:t xml:space="preserve">, </w:t>
            </w:r>
            <w:proofErr w:type="spellStart"/>
            <w:r w:rsidRPr="00AA1044">
              <w:rPr>
                <w:rFonts w:ascii="Arial" w:hAnsi="Arial" w:cs="Arial"/>
                <w:sz w:val="20"/>
                <w:szCs w:val="20"/>
              </w:rPr>
              <w:t>Gc</w:t>
            </w:r>
            <w:proofErr w:type="spellEnd"/>
            <w:r w:rsidRPr="00AA1044">
              <w:rPr>
                <w:rFonts w:ascii="Arial" w:hAnsi="Arial" w:cs="Arial"/>
                <w:sz w:val="20"/>
                <w:szCs w:val="20"/>
              </w:rPr>
              <w:t xml:space="preserve">, </w:t>
            </w:r>
            <w:proofErr w:type="spellStart"/>
            <w:r w:rsidRPr="00AA1044">
              <w:rPr>
                <w:rFonts w:ascii="Arial" w:hAnsi="Arial" w:cs="Arial"/>
                <w:sz w:val="20"/>
                <w:szCs w:val="20"/>
              </w:rPr>
              <w:t>G</w:t>
            </w:r>
            <w:r w:rsidR="00656204">
              <w:rPr>
                <w:rFonts w:ascii="Arial" w:hAnsi="Arial" w:cs="Arial"/>
                <w:sz w:val="20"/>
                <w:szCs w:val="20"/>
              </w:rPr>
              <w:t>w</w:t>
            </w:r>
            <w:r w:rsidRPr="00AA1044">
              <w:rPr>
                <w:rFonts w:ascii="Arial" w:hAnsi="Arial" w:cs="Arial"/>
                <w:sz w:val="20"/>
                <w:szCs w:val="20"/>
              </w:rPr>
              <w:t>m</w:t>
            </w:r>
            <w:proofErr w:type="spellEnd"/>
            <w:r w:rsidRPr="00AA1044">
              <w:rPr>
                <w:rFonts w:ascii="Arial" w:hAnsi="Arial" w:cs="Arial"/>
                <w:sz w:val="20"/>
                <w:szCs w:val="20"/>
              </w:rPr>
              <w:t xml:space="preserve">, </w:t>
            </w:r>
            <w:proofErr w:type="spellStart"/>
            <w:r w:rsidRPr="00AA1044">
              <w:rPr>
                <w:rFonts w:ascii="Arial" w:hAnsi="Arial" w:cs="Arial"/>
                <w:sz w:val="20"/>
                <w:szCs w:val="20"/>
              </w:rPr>
              <w:t>Gv</w:t>
            </w:r>
            <w:proofErr w:type="spellEnd"/>
            <w:r w:rsidRPr="00AA1044">
              <w:rPr>
                <w:rFonts w:ascii="Arial" w:hAnsi="Arial" w:cs="Arial"/>
                <w:sz w:val="20"/>
                <w:szCs w:val="20"/>
              </w:rPr>
              <w:t xml:space="preserve">, </w:t>
            </w:r>
            <w:proofErr w:type="spellStart"/>
            <w:r w:rsidRPr="00AA1044">
              <w:rPr>
                <w:rFonts w:ascii="Arial" w:hAnsi="Arial" w:cs="Arial"/>
                <w:sz w:val="20"/>
                <w:szCs w:val="20"/>
              </w:rPr>
              <w:t>Gs</w:t>
            </w:r>
            <w:proofErr w:type="spellEnd"/>
          </w:p>
        </w:tc>
        <w:tc>
          <w:tcPr>
            <w:tcW w:w="1901" w:type="dxa"/>
          </w:tcPr>
          <w:p w14:paraId="4B7AE899" w14:textId="231DB7B0" w:rsidR="0066173B" w:rsidRPr="007E1D76" w:rsidRDefault="0066173B" w:rsidP="00AD2237">
            <w:pPr>
              <w:spacing w:after="120"/>
              <w:jc w:val="center"/>
              <w:rPr>
                <w:rFonts w:ascii="Arial" w:hAnsi="Arial" w:cs="Arial"/>
                <w:sz w:val="20"/>
                <w:szCs w:val="20"/>
              </w:rPr>
            </w:pPr>
            <w:r>
              <w:rPr>
                <w:rFonts w:ascii="Arial" w:hAnsi="Arial" w:cs="Arial"/>
                <w:sz w:val="20"/>
                <w:szCs w:val="20"/>
              </w:rPr>
              <w:t>Algemene test</w:t>
            </w:r>
          </w:p>
        </w:tc>
        <w:tc>
          <w:tcPr>
            <w:tcW w:w="4194" w:type="dxa"/>
          </w:tcPr>
          <w:p w14:paraId="453A193D" w14:textId="69B538A7" w:rsidR="0066173B" w:rsidRPr="007E1D76" w:rsidRDefault="0066173B" w:rsidP="00AD2237">
            <w:pPr>
              <w:spacing w:after="120"/>
              <w:jc w:val="center"/>
              <w:rPr>
                <w:rFonts w:ascii="Arial" w:hAnsi="Arial" w:cs="Arial"/>
                <w:sz w:val="20"/>
              </w:rPr>
            </w:pPr>
            <w:r>
              <w:rPr>
                <w:rFonts w:ascii="Arial" w:hAnsi="Arial" w:cs="Arial"/>
                <w:sz w:val="20"/>
              </w:rPr>
              <w:t>4;0 tot en met 6;11 jaar</w:t>
            </w:r>
          </w:p>
        </w:tc>
        <w:tc>
          <w:tcPr>
            <w:tcW w:w="2063" w:type="dxa"/>
          </w:tcPr>
          <w:p w14:paraId="60E702F6" w14:textId="29A80874" w:rsidR="0066173B" w:rsidRPr="007E1D76" w:rsidRDefault="0066173B" w:rsidP="00AD2237">
            <w:pPr>
              <w:spacing w:after="120"/>
              <w:jc w:val="center"/>
              <w:rPr>
                <w:rFonts w:ascii="Arial" w:hAnsi="Arial" w:cs="Arial"/>
                <w:sz w:val="20"/>
                <w:szCs w:val="20"/>
              </w:rPr>
            </w:pPr>
            <w:r>
              <w:rPr>
                <w:rFonts w:ascii="Arial" w:hAnsi="Arial" w:cs="Arial"/>
                <w:sz w:val="20"/>
                <w:szCs w:val="20"/>
              </w:rPr>
              <w:t>Leerling</w:t>
            </w:r>
          </w:p>
        </w:tc>
      </w:tr>
      <w:tr w:rsidR="0066173B" w:rsidRPr="007E1D76" w14:paraId="421C9EDA" w14:textId="77777777" w:rsidTr="58CBE0CA">
        <w:tc>
          <w:tcPr>
            <w:tcW w:w="762" w:type="dxa"/>
            <w:vAlign w:val="center"/>
          </w:tcPr>
          <w:p w14:paraId="2D9C27EF" w14:textId="7791D366" w:rsidR="0066173B" w:rsidRPr="007E1D76" w:rsidRDefault="0066173B" w:rsidP="00304912">
            <w:pPr>
              <w:spacing w:after="120"/>
              <w:jc w:val="center"/>
              <w:rPr>
                <w:rFonts w:ascii="Arial" w:hAnsi="Arial" w:cs="Arial"/>
                <w:b/>
                <w:color w:val="4A442A"/>
                <w:sz w:val="28"/>
              </w:rPr>
            </w:pPr>
            <w:r w:rsidRPr="007E1D76">
              <w:rPr>
                <w:rFonts w:ascii="Arial" w:hAnsi="Arial" w:cs="Arial"/>
                <w:noProof/>
                <w:lang w:eastAsia="nl-BE"/>
              </w:rPr>
              <w:lastRenderedPageBreak/>
              <mc:AlternateContent>
                <mc:Choice Requires="wps">
                  <w:drawing>
                    <wp:inline distT="0" distB="0" distL="0" distR="0" wp14:anchorId="3067F1D5" wp14:editId="1EB542EF">
                      <wp:extent cx="219600" cy="212400"/>
                      <wp:effectExtent l="0" t="0" r="28575" b="16510"/>
                      <wp:docPr id="1" name="Ovaal 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046AEBC">
                    <v:oval id="Ovaal 1"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37039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5AB4CA33" w14:textId="34015E9F" w:rsidR="0066173B" w:rsidRPr="007E1D76" w:rsidRDefault="0066173B" w:rsidP="00304912">
            <w:pPr>
              <w:spacing w:after="120"/>
              <w:rPr>
                <w:rFonts w:ascii="Arial" w:hAnsi="Arial" w:cs="Arial"/>
                <w:b/>
                <w:sz w:val="20"/>
                <w:szCs w:val="20"/>
              </w:rPr>
            </w:pPr>
            <w:hyperlink r:id="rId20" w:history="1">
              <w:r w:rsidRPr="00131383">
                <w:rPr>
                  <w:rStyle w:val="Hyperlink"/>
                  <w:rFonts w:ascii="Arial" w:hAnsi="Arial" w:cs="Arial"/>
                  <w:b/>
                  <w:sz w:val="20"/>
                </w:rPr>
                <w:t>RAKIT-2</w:t>
              </w:r>
            </w:hyperlink>
          </w:p>
        </w:tc>
        <w:tc>
          <w:tcPr>
            <w:tcW w:w="2489" w:type="dxa"/>
          </w:tcPr>
          <w:p w14:paraId="64BDE037" w14:textId="650DFE70" w:rsidR="0066173B" w:rsidRPr="001A53CB" w:rsidRDefault="0066173B" w:rsidP="00FF776F">
            <w:pPr>
              <w:spacing w:after="120"/>
              <w:jc w:val="center"/>
              <w:rPr>
                <w:rFonts w:ascii="Arial" w:hAnsi="Arial" w:cs="Arial"/>
                <w:sz w:val="20"/>
                <w:szCs w:val="20"/>
                <w:lang w:val="en-US"/>
              </w:rPr>
            </w:pPr>
            <w:r w:rsidRPr="001A53CB">
              <w:rPr>
                <w:rFonts w:ascii="Arial" w:hAnsi="Arial" w:cs="Arial"/>
                <w:sz w:val="20"/>
                <w:szCs w:val="20"/>
                <w:lang w:val="en-US"/>
              </w:rPr>
              <w:t>Gf, Gc, (</w:t>
            </w:r>
            <w:proofErr w:type="spellStart"/>
            <w:r w:rsidRPr="001A53CB">
              <w:rPr>
                <w:rFonts w:ascii="Arial" w:hAnsi="Arial" w:cs="Arial"/>
                <w:sz w:val="20"/>
                <w:szCs w:val="20"/>
                <w:lang w:val="en-US"/>
              </w:rPr>
              <w:t>G</w:t>
            </w:r>
            <w:r w:rsidR="00656204">
              <w:rPr>
                <w:rFonts w:ascii="Arial" w:hAnsi="Arial" w:cs="Arial"/>
                <w:sz w:val="20"/>
                <w:szCs w:val="20"/>
                <w:lang w:val="en-US"/>
              </w:rPr>
              <w:t>w</w:t>
            </w:r>
            <w:r w:rsidRPr="001A53CB">
              <w:rPr>
                <w:rFonts w:ascii="Arial" w:hAnsi="Arial" w:cs="Arial"/>
                <w:sz w:val="20"/>
                <w:szCs w:val="20"/>
                <w:lang w:val="en-US"/>
              </w:rPr>
              <w:t>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634F8814"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7D2448E5"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4</w:t>
            </w:r>
            <w:r>
              <w:rPr>
                <w:rFonts w:ascii="Arial" w:hAnsi="Arial" w:cs="Arial"/>
                <w:sz w:val="20"/>
                <w:szCs w:val="20"/>
              </w:rPr>
              <w:t>;0</w:t>
            </w:r>
            <w:r w:rsidRPr="007E1D76">
              <w:rPr>
                <w:rFonts w:ascii="Arial" w:hAnsi="Arial" w:cs="Arial"/>
                <w:sz w:val="20"/>
                <w:szCs w:val="20"/>
              </w:rPr>
              <w:t xml:space="preserve"> tot</w:t>
            </w:r>
            <w:r>
              <w:rPr>
                <w:rFonts w:ascii="Arial" w:hAnsi="Arial" w:cs="Arial"/>
                <w:sz w:val="20"/>
                <w:szCs w:val="20"/>
              </w:rPr>
              <w:t xml:space="preserve"> en met</w:t>
            </w:r>
            <w:r w:rsidRPr="007E1D76">
              <w:rPr>
                <w:rFonts w:ascii="Arial" w:hAnsi="Arial" w:cs="Arial"/>
                <w:sz w:val="20"/>
                <w:szCs w:val="20"/>
              </w:rPr>
              <w:t xml:space="preserve"> 12;</w:t>
            </w:r>
            <w:r>
              <w:rPr>
                <w:rFonts w:ascii="Arial" w:hAnsi="Arial" w:cs="Arial"/>
                <w:sz w:val="20"/>
                <w:szCs w:val="20"/>
              </w:rPr>
              <w:t>5</w:t>
            </w:r>
            <w:r w:rsidRPr="007E1D76">
              <w:rPr>
                <w:rFonts w:ascii="Arial" w:hAnsi="Arial" w:cs="Arial"/>
                <w:sz w:val="20"/>
                <w:szCs w:val="20"/>
              </w:rPr>
              <w:t xml:space="preserve"> jaar</w:t>
            </w:r>
          </w:p>
        </w:tc>
        <w:tc>
          <w:tcPr>
            <w:tcW w:w="2063" w:type="dxa"/>
          </w:tcPr>
          <w:p w14:paraId="740D6D07" w14:textId="3B264629"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5EA2B08A" w14:textId="77777777" w:rsidTr="58CBE0CA">
        <w:tc>
          <w:tcPr>
            <w:tcW w:w="762" w:type="dxa"/>
            <w:vAlign w:val="center"/>
          </w:tcPr>
          <w:p w14:paraId="5E1C09D9" w14:textId="77777777" w:rsidR="0066173B" w:rsidRPr="007E1D76" w:rsidRDefault="0066173B" w:rsidP="0030491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25B8CBB" wp14:editId="5898A174">
                      <wp:extent cx="219600" cy="212400"/>
                      <wp:effectExtent l="0" t="0" r="28575" b="16510"/>
                      <wp:docPr id="10" name="Ovaal 1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216F7FD">
                    <v:oval id="Ovaal 10"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094DE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3NgwIAAJUFAAAOAAAAZHJzL2Uyb0RvYy54bWysVE1v2zAMvQ/YfxB0X21nabsGcYqgRYcB&#10;RVusHXpWZSkWIIuapMTJfv0o+SPpEuwwLAeFEslH8pnk/HrbaLIRziswJS3OckqE4VApsyrpj5e7&#10;T18o8YGZimkwoqQ74en14uOHeWtnYgI16Eo4giDGz1pb0joEO8syz2vRMH8GVhhUSnANC3h1q6xy&#10;rEX0RmeTPL/IWnCVdcCF9/h62ynpIuFLKXh4lNKLQHRJMbeQTpfOt3hmizmbrRyzteJ9GuwfsmiY&#10;Mhh0hLplgZG1U0dQjeIOPMhwxqHJQErFRaoBqynyP6p5rpkVqRYkx9uRJv//YPnD5tk+OaShtX7m&#10;UYxVbKVr4j/mR7aJrN1IltgGwvFxUlxd5EgpR9WkmExRRpRs72ydD18FNCQKJRVaK+tjOWzGNvc+&#10;dNaDVXz2oFV1p7ROl9gC4kY7smH48RjnwoSLPsY7S21IW9LPxeV5An+nS420Rwnb4hgBc9YGU98z&#10;kKSw0yImos13IYmqYs1dgFOZFZ2qZpXoEj7P8TcEGzwSQQkwIkssdcTuAQbLw6qHnHv76CpSb4/O&#10;+d8S64gePVJkMGF0bpQBdwpAhzFyZz+Q1FETWXqDavfkiINusrzldwo/9z3z4Yk5HCXsEFwP4REP&#10;qQG/E/QSJTW4X6feoz12OGopaXE0S+p/rpkTlOhvBnv/qphO4yyny/T8coIXd6h5O9SYdXMD2EAF&#10;LiLLkxjtgx5E6aB5xS2yjFFRxQzH2CXlwQ2Xm9CtDNxDXCyXyQzn17Jwb54tj+CR1djLL9tX5mzf&#10;8wGH5QGGMT7q+842ehpYrgNIlYZiz2vPN85+apx+T8XlcnhPVvttuvgNAAD//wMAUEsDBBQABgAI&#10;AAAAIQC0knJn2wAAAAMBAAAPAAAAZHJzL2Rvd25yZXYueG1sTI9BT8JAEIXvJv6HzZh4IbKLkAZL&#10;twRN1INeAOW8dIe2oTvbdJdS/z2jF7zMy+RN3vsmWw6uET12ofakYTJWIJAKb2sqNXxtXx/mIEI0&#10;ZE3jCTX8YIBlfnuTmdT6M62x38RScAiF1GioYmxTKUNRoTNh7Fsk9g6+cyby2pXSdubM4a6Rj0ol&#10;0pmauKEyLb5UWBw3J6fhbXTo5bMaHdWnS1ZP7x/f290w0fr+blgtQEQc4vUYfvEZHXJm2vsT2SAa&#10;DfxI/JvsTWcJiD3rdAYyz+R/9vwCAAD//wMAUEsBAi0AFAAGAAgAAAAhALaDOJL+AAAA4QEAABMA&#10;AAAAAAAAAAAAAAAAAAAAAFtDb250ZW50X1R5cGVzXS54bWxQSwECLQAUAAYACAAAACEAOP0h/9YA&#10;AACUAQAACwAAAAAAAAAAAAAAAAAvAQAAX3JlbHMvLnJlbHNQSwECLQAUAAYACAAAACEABO8dzYMC&#10;AACVBQAADgAAAAAAAAAAAAAAAAAuAgAAZHJzL2Uyb0RvYy54bWxQSwECLQAUAAYACAAAACEAtJJy&#10;Z9sAAAADAQAADwAAAAAAAAAAAAAAAADdBAAAZHJzL2Rvd25yZXYueG1sUEsFBgAAAAAEAAQA8wAA&#10;AOUFAAAAAA==&#10;">
                      <v:stroke joinstyle="miter"/>
                      <w10:anchorlock/>
                    </v:oval>
                  </w:pict>
                </mc:Fallback>
              </mc:AlternateContent>
            </w:r>
          </w:p>
        </w:tc>
        <w:tc>
          <w:tcPr>
            <w:tcW w:w="2698" w:type="dxa"/>
          </w:tcPr>
          <w:p w14:paraId="74B2BFD7" w14:textId="66958DC7" w:rsidR="0066173B" w:rsidRPr="007E1D76" w:rsidRDefault="0066173B" w:rsidP="00304912">
            <w:pPr>
              <w:spacing w:after="120"/>
              <w:rPr>
                <w:rFonts w:ascii="Arial" w:hAnsi="Arial" w:cs="Arial"/>
                <w:b/>
                <w:sz w:val="20"/>
              </w:rPr>
            </w:pPr>
            <w:hyperlink r:id="rId21" w:history="1">
              <w:r>
                <w:rPr>
                  <w:rStyle w:val="Hyperlink"/>
                  <w:rFonts w:ascii="Arial" w:hAnsi="Arial" w:cs="Arial"/>
                  <w:b/>
                  <w:sz w:val="20"/>
                </w:rPr>
                <w:t>WPPSI-IV</w:t>
              </w:r>
              <w:r w:rsidRPr="00762F82">
                <w:rPr>
                  <w:rStyle w:val="Hyperlink"/>
                  <w:rFonts w:ascii="Arial" w:hAnsi="Arial" w:cs="Arial"/>
                  <w:b/>
                  <w:sz w:val="20"/>
                </w:rPr>
                <w:t>-NL</w:t>
              </w:r>
            </w:hyperlink>
            <w:r>
              <w:rPr>
                <w:rFonts w:ascii="Arial" w:hAnsi="Arial" w:cs="Arial"/>
                <w:b/>
                <w:sz w:val="20"/>
              </w:rPr>
              <w:t xml:space="preserve"> (-</w:t>
            </w:r>
            <w:r w:rsidRPr="007E1D76">
              <w:rPr>
                <w:rFonts w:ascii="Arial" w:hAnsi="Arial" w:cs="Arial"/>
                <w:b/>
                <w:sz w:val="20"/>
              </w:rPr>
              <w:t>4 jaar)</w:t>
            </w:r>
          </w:p>
        </w:tc>
        <w:tc>
          <w:tcPr>
            <w:tcW w:w="2489" w:type="dxa"/>
          </w:tcPr>
          <w:p w14:paraId="08769E89" w14:textId="0DEB613F" w:rsidR="0066173B" w:rsidRPr="007E1D76" w:rsidRDefault="0066173B" w:rsidP="00003846">
            <w:pPr>
              <w:spacing w:after="120"/>
              <w:jc w:val="center"/>
              <w:rPr>
                <w:rFonts w:ascii="Arial" w:hAnsi="Arial" w:cs="Arial"/>
                <w:sz w:val="20"/>
                <w:szCs w:val="20"/>
              </w:rPr>
            </w:pPr>
            <w:proofErr w:type="spellStart"/>
            <w:r w:rsidRPr="007E1D76">
              <w:rPr>
                <w:rFonts w:ascii="Arial" w:hAnsi="Arial" w:cs="Arial"/>
                <w:sz w:val="20"/>
                <w:szCs w:val="20"/>
              </w:rPr>
              <w:t>Gc</w:t>
            </w:r>
            <w:proofErr w:type="spellEnd"/>
            <w:r w:rsidRPr="007E1D76">
              <w:rPr>
                <w:rFonts w:ascii="Arial" w:hAnsi="Arial" w:cs="Arial"/>
                <w:sz w:val="20"/>
                <w:szCs w:val="20"/>
              </w:rPr>
              <w:t xml:space="preserve">, </w:t>
            </w:r>
            <w:proofErr w:type="spellStart"/>
            <w:r>
              <w:rPr>
                <w:rFonts w:ascii="Arial" w:hAnsi="Arial" w:cs="Arial"/>
                <w:sz w:val="20"/>
                <w:szCs w:val="20"/>
              </w:rPr>
              <w:t>G</w:t>
            </w:r>
            <w:r w:rsidR="00656204">
              <w:rPr>
                <w:rFonts w:ascii="Arial" w:hAnsi="Arial" w:cs="Arial"/>
                <w:sz w:val="20"/>
                <w:szCs w:val="20"/>
              </w:rPr>
              <w:t>w</w:t>
            </w:r>
            <w:r>
              <w:rPr>
                <w:rFonts w:ascii="Arial" w:hAnsi="Arial" w:cs="Arial"/>
                <w:sz w:val="20"/>
                <w:szCs w:val="20"/>
              </w:rPr>
              <w:t>m</w:t>
            </w:r>
            <w:proofErr w:type="spellEnd"/>
            <w:r>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49AC91F6" w14:textId="04C68C89" w:rsidR="0066173B" w:rsidRPr="007E1D76" w:rsidRDefault="0066173B" w:rsidP="00AD2237">
            <w:pPr>
              <w:spacing w:after="120"/>
              <w:jc w:val="center"/>
              <w:rPr>
                <w:rFonts w:ascii="Arial" w:hAnsi="Arial" w:cs="Arial"/>
                <w:sz w:val="20"/>
                <w:szCs w:val="20"/>
              </w:rPr>
            </w:pPr>
            <w:r>
              <w:rPr>
                <w:rFonts w:ascii="Arial" w:hAnsi="Arial" w:cs="Arial"/>
                <w:sz w:val="20"/>
                <w:szCs w:val="20"/>
              </w:rPr>
              <w:t>Specifieke</w:t>
            </w:r>
            <w:r w:rsidRPr="007E1D76">
              <w:rPr>
                <w:rFonts w:ascii="Arial" w:hAnsi="Arial" w:cs="Arial"/>
                <w:sz w:val="20"/>
                <w:szCs w:val="20"/>
              </w:rPr>
              <w:t xml:space="preserve"> test</w:t>
            </w:r>
          </w:p>
        </w:tc>
        <w:tc>
          <w:tcPr>
            <w:tcW w:w="4194" w:type="dxa"/>
          </w:tcPr>
          <w:p w14:paraId="7C6859F0" w14:textId="500C98B3" w:rsidR="0066173B" w:rsidRPr="007E1D76" w:rsidRDefault="0066173B" w:rsidP="00AD2237">
            <w:pPr>
              <w:spacing w:after="120"/>
              <w:jc w:val="center"/>
              <w:rPr>
                <w:rFonts w:ascii="Arial" w:hAnsi="Arial" w:cs="Arial"/>
                <w:sz w:val="20"/>
                <w:szCs w:val="20"/>
              </w:rPr>
            </w:pPr>
            <w:r>
              <w:rPr>
                <w:rFonts w:ascii="Arial" w:hAnsi="Arial" w:cs="Arial"/>
                <w:sz w:val="20"/>
                <w:szCs w:val="20"/>
              </w:rPr>
              <w:t>2;6</w:t>
            </w:r>
            <w:r w:rsidRPr="007E1D76">
              <w:rPr>
                <w:rFonts w:ascii="Arial" w:hAnsi="Arial" w:cs="Arial"/>
                <w:sz w:val="20"/>
                <w:szCs w:val="20"/>
              </w:rPr>
              <w:t xml:space="preserve"> tot </w:t>
            </w:r>
            <w:r>
              <w:rPr>
                <w:rFonts w:ascii="Arial" w:hAnsi="Arial" w:cs="Arial"/>
                <w:sz w:val="20"/>
                <w:szCs w:val="20"/>
              </w:rPr>
              <w:t>en met 3</w:t>
            </w:r>
            <w:r w:rsidRPr="007E1D76">
              <w:rPr>
                <w:rFonts w:ascii="Arial" w:hAnsi="Arial" w:cs="Arial"/>
                <w:sz w:val="20"/>
                <w:szCs w:val="20"/>
              </w:rPr>
              <w:t>;11 jaar</w:t>
            </w:r>
          </w:p>
        </w:tc>
        <w:tc>
          <w:tcPr>
            <w:tcW w:w="2063" w:type="dxa"/>
          </w:tcPr>
          <w:p w14:paraId="4A4F48A5" w14:textId="465E5CC6"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2A378968" w14:textId="77777777" w:rsidTr="58CBE0CA">
        <w:tc>
          <w:tcPr>
            <w:tcW w:w="762" w:type="dxa"/>
            <w:vAlign w:val="center"/>
          </w:tcPr>
          <w:p w14:paraId="6B0DE133" w14:textId="77777777" w:rsidR="0066173B" w:rsidRPr="007E1D76" w:rsidRDefault="0066173B"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61DBD010" wp14:editId="48C9D3EC">
                      <wp:extent cx="219600" cy="212400"/>
                      <wp:effectExtent l="0" t="0" r="28575" b="16510"/>
                      <wp:docPr id="26" name="Ovaal 2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3D4BA22">
                    <v:oval id="Ovaal 26"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2E046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0E855765" w14:textId="656A69FE" w:rsidR="0066173B" w:rsidRPr="007E1D76" w:rsidRDefault="0066173B" w:rsidP="00726D25">
            <w:pPr>
              <w:spacing w:after="120"/>
              <w:rPr>
                <w:rFonts w:ascii="Arial" w:hAnsi="Arial" w:cs="Arial"/>
                <w:b/>
                <w:sz w:val="20"/>
              </w:rPr>
            </w:pPr>
            <w:hyperlink r:id="rId22" w:history="1">
              <w:r w:rsidRPr="00762F82">
                <w:rPr>
                  <w:rStyle w:val="Hyperlink"/>
                  <w:rFonts w:ascii="Arial" w:hAnsi="Arial" w:cs="Arial"/>
                  <w:b/>
                  <w:sz w:val="20"/>
                </w:rPr>
                <w:t>SON-R 2-8</w:t>
              </w:r>
            </w:hyperlink>
          </w:p>
        </w:tc>
        <w:tc>
          <w:tcPr>
            <w:tcW w:w="2489" w:type="dxa"/>
          </w:tcPr>
          <w:p w14:paraId="2C766687" w14:textId="77777777" w:rsidR="0066173B" w:rsidRPr="007E1D76" w:rsidRDefault="0066173B" w:rsidP="00FF776F">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554822A8" w14:textId="1CC99F7B"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4B666A29"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 xml:space="preserve">2;0 tot </w:t>
            </w:r>
            <w:r>
              <w:rPr>
                <w:rFonts w:ascii="Arial" w:hAnsi="Arial" w:cs="Arial"/>
                <w:sz w:val="20"/>
                <w:szCs w:val="20"/>
              </w:rPr>
              <w:t>en met 7</w:t>
            </w:r>
            <w:r w:rsidRPr="007E1D76">
              <w:rPr>
                <w:rFonts w:ascii="Arial" w:hAnsi="Arial" w:cs="Arial"/>
                <w:sz w:val="20"/>
                <w:szCs w:val="20"/>
              </w:rPr>
              <w:t>;11 jaar</w:t>
            </w:r>
          </w:p>
        </w:tc>
        <w:tc>
          <w:tcPr>
            <w:tcW w:w="2063" w:type="dxa"/>
          </w:tcPr>
          <w:p w14:paraId="33038CA6" w14:textId="2D19F584"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7AD43FF4" w14:textId="77777777" w:rsidTr="58CBE0CA">
        <w:tc>
          <w:tcPr>
            <w:tcW w:w="762" w:type="dxa"/>
            <w:vAlign w:val="center"/>
          </w:tcPr>
          <w:p w14:paraId="52FF8C53" w14:textId="6DB15D41" w:rsidR="0066173B" w:rsidRPr="007E1D76" w:rsidRDefault="0066173B"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A970130" wp14:editId="7E154E59">
                      <wp:extent cx="219600" cy="212400"/>
                      <wp:effectExtent l="0" t="0" r="28575" b="16510"/>
                      <wp:docPr id="6" name="Ovaal 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39ECD22">
                    <v:oval id="Ovaal 6"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windowText" strokeweight=".25pt" w14:anchorId="2E16E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vIYgIAAOAEAAAOAAAAZHJzL2Uyb0RvYy54bWysVE1vGjEQvVfqf7B8b5al5AtliVAiqkpR&#10;gpRUORuvl7Xkr9qGhf76Pns3QJqequ7BjD3jmXnPb7i53WlFtsIHaU1Fy7MRJcJwW0uzruiPl8WX&#10;K0pCZKZmyhpR0b0I9Hb2+dNN56ZibFurauEJkpgw7VxF2xjdtCgCb4Vm4cw6YeBsrNcsYuvXRe1Z&#10;h+xaFePR6KLorK+dt1yEgNP73klnOX/TCB6fmiaISFRF0VvMq8/rKq3F7IZN1565VvKhDfYPXWgm&#10;DYoeUt2zyMjGyw+ptOTeBtvEM251YZtGcpExAE05+gPNc8ucyFhATnAHmsL/S8sft89u6UFD58I0&#10;wEwodo3X6Rf9kV0ma38gS+wi4Tgcl9cXI1DK4RqX4wlsZCmOl50P8ZuwmiSjokIp6UKCw6Zs+xBi&#10;H/0WlY6DVbJeSKXyxq9Xd8qTLcPTLfAdCrwLU4Z0Ff1aXp6jFQYFNYpFmNrVFQ1mTQlTa0iTR59L&#10;v7sc9uFQAqKqbfcCeJQoFiIcwJy/Adi7q6nvexbavr/s6sWkZYSildQVvTq9rUxCJbImB/RHypO1&#10;svV+6Ym3vUiD4wuJIg/oZck8VAmyMWnxCUujLFDbwaKktf7X385TPMQCLyUdVA5Kfm6YF4D43UBG&#10;1+VkksYibybnl2Ns/KlndeoxG31n8RolZtrxbKb4qN7Mxlv9ioGcp6pwMcNRuyd/2NzFfvow0lzM&#10;5zkMo+BYfDDPjqfkiadE78vulXk3yCfiYR7t20R8kFAfm24aO99E28isryOvkGbaYIyySIeRT3N6&#10;us9Rxz+m2W8AAAD//wMAUEsDBBQABgAIAAAAIQDHZSIk3AAAAAMBAAAPAAAAZHJzL2Rvd25yZXYu&#10;eG1sTI/NTsMwEITvSLyDtUhcKupAq6gKcSp+e+FQUaKqRzde4qjxOordJLw9Cxe47Gg1q5lv8/Xk&#10;WjFgHxpPCm7nCQikypuGagXlx+vNCkSImoxuPaGCLwywLi4vcp0ZP9I7DrtYCw6hkGkFNsYukzJU&#10;Fp0Oc98hsffpe6cjr30tTa9HDnetvEuSVDrdEDdY3eGTxeq0OzsFs/otPWxWw0w+llaeNmP5vN2/&#10;KHV9NT3cg4g4xb9j+MFndCiY6ejPZIJoFfAj8Xeyt1imII6siyXIIpf/2YtvAAAA//8DAFBLAQIt&#10;ABQABgAIAAAAIQC2gziS/gAAAOEBAAATAAAAAAAAAAAAAAAAAAAAAABbQ29udGVudF9UeXBlc10u&#10;eG1sUEsBAi0AFAAGAAgAAAAhADj9If/WAAAAlAEAAAsAAAAAAAAAAAAAAAAALwEAAF9yZWxzLy5y&#10;ZWxzUEsBAi0AFAAGAAgAAAAhAIvQ+8hiAgAA4AQAAA4AAAAAAAAAAAAAAAAALgIAAGRycy9lMm9E&#10;b2MueG1sUEsBAi0AFAAGAAgAAAAhAMdlIiTcAAAAAwEAAA8AAAAAAAAAAAAAAAAAvAQAAGRycy9k&#10;b3ducmV2LnhtbFBLBQYAAAAABAAEAPMAAADFBQAAAAA=&#10;">
                      <v:stroke joinstyle="miter"/>
                      <w10:anchorlock/>
                    </v:oval>
                  </w:pict>
                </mc:Fallback>
              </mc:AlternateContent>
            </w:r>
          </w:p>
        </w:tc>
        <w:tc>
          <w:tcPr>
            <w:tcW w:w="2698" w:type="dxa"/>
          </w:tcPr>
          <w:p w14:paraId="30B722C5" w14:textId="647F01B7" w:rsidR="0066173B" w:rsidRPr="007E1D76" w:rsidRDefault="0066173B" w:rsidP="00831D50">
            <w:pPr>
              <w:spacing w:after="120"/>
              <w:rPr>
                <w:rFonts w:ascii="Arial" w:hAnsi="Arial" w:cs="Arial"/>
                <w:b/>
                <w:sz w:val="20"/>
              </w:rPr>
            </w:pPr>
            <w:hyperlink r:id="rId23" w:history="1">
              <w:r w:rsidRPr="00257B31">
                <w:rPr>
                  <w:rStyle w:val="Hyperlink"/>
                  <w:rFonts w:ascii="Arial" w:hAnsi="Arial" w:cs="Arial"/>
                  <w:b/>
                  <w:sz w:val="20"/>
                </w:rPr>
                <w:t>SON-R 6-40</w:t>
              </w:r>
            </w:hyperlink>
          </w:p>
        </w:tc>
        <w:tc>
          <w:tcPr>
            <w:tcW w:w="2489" w:type="dxa"/>
          </w:tcPr>
          <w:p w14:paraId="03EAB9A2" w14:textId="77777777" w:rsidR="0066173B" w:rsidRPr="007E1D76" w:rsidRDefault="0066173B" w:rsidP="00FF776F">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7CBDB881" w14:textId="7124FEC5"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155C1E02" w14:textId="2EE9F31A"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6</w:t>
            </w:r>
            <w:r>
              <w:rPr>
                <w:rFonts w:ascii="Arial" w:hAnsi="Arial" w:cs="Arial"/>
                <w:sz w:val="20"/>
                <w:szCs w:val="20"/>
              </w:rPr>
              <w:t>;0</w:t>
            </w:r>
            <w:r w:rsidRPr="007E1D76">
              <w:rPr>
                <w:rFonts w:ascii="Arial" w:hAnsi="Arial" w:cs="Arial"/>
                <w:sz w:val="20"/>
                <w:szCs w:val="20"/>
              </w:rPr>
              <w:t xml:space="preserve"> tot en met 40</w:t>
            </w:r>
            <w:r>
              <w:rPr>
                <w:rFonts w:ascii="Arial" w:hAnsi="Arial" w:cs="Arial"/>
                <w:sz w:val="20"/>
                <w:szCs w:val="20"/>
              </w:rPr>
              <w:t>;11</w:t>
            </w:r>
            <w:r w:rsidRPr="007E1D76">
              <w:rPr>
                <w:rFonts w:ascii="Arial" w:hAnsi="Arial" w:cs="Arial"/>
                <w:sz w:val="20"/>
                <w:szCs w:val="20"/>
              </w:rPr>
              <w:t xml:space="preserve"> jaar</w:t>
            </w:r>
          </w:p>
        </w:tc>
        <w:tc>
          <w:tcPr>
            <w:tcW w:w="2063" w:type="dxa"/>
          </w:tcPr>
          <w:p w14:paraId="09F7F0FF" w14:textId="7FB3079F"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Leerling</w:t>
            </w:r>
          </w:p>
        </w:tc>
      </w:tr>
      <w:tr w:rsidR="0066173B" w:rsidRPr="007E1D76" w14:paraId="39E60224" w14:textId="77777777" w:rsidTr="58CBE0CA">
        <w:tc>
          <w:tcPr>
            <w:tcW w:w="762" w:type="dxa"/>
            <w:vAlign w:val="center"/>
          </w:tcPr>
          <w:p w14:paraId="0D508376" w14:textId="77777777" w:rsidR="0066173B" w:rsidRPr="007E1D76" w:rsidRDefault="0066173B"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7ED050E" wp14:editId="6AE7CC17">
                      <wp:extent cx="219600" cy="212400"/>
                      <wp:effectExtent l="0" t="0" r="28575" b="16510"/>
                      <wp:docPr id="36" name="Ovaal 3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17876FB">
                    <v:oval id="Ovaal 36"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6894E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64D00A6D" w14:textId="78951E3E" w:rsidR="0066173B" w:rsidRPr="007E1D76" w:rsidRDefault="0066173B" w:rsidP="00726D25">
            <w:pPr>
              <w:spacing w:after="120"/>
              <w:rPr>
                <w:rFonts w:ascii="Arial" w:hAnsi="Arial" w:cs="Arial"/>
                <w:b/>
                <w:sz w:val="20"/>
              </w:rPr>
            </w:pPr>
            <w:hyperlink r:id="rId24" w:history="1">
              <w:r w:rsidRPr="00257B31">
                <w:rPr>
                  <w:rStyle w:val="Hyperlink"/>
                  <w:rFonts w:ascii="Arial" w:hAnsi="Arial" w:cs="Arial"/>
                  <w:b/>
                  <w:sz w:val="20"/>
                  <w:szCs w:val="20"/>
                </w:rPr>
                <w:t>WNV-NL</w:t>
              </w:r>
            </w:hyperlink>
          </w:p>
        </w:tc>
        <w:tc>
          <w:tcPr>
            <w:tcW w:w="2489" w:type="dxa"/>
          </w:tcPr>
          <w:p w14:paraId="1C2CD928" w14:textId="5042EEF0" w:rsidR="0066173B" w:rsidRPr="007E1D76" w:rsidRDefault="0066173B" w:rsidP="00FF776F">
            <w:pPr>
              <w:spacing w:after="120"/>
              <w:jc w:val="center"/>
              <w:rPr>
                <w:rFonts w:ascii="Arial" w:hAnsi="Arial" w:cs="Arial"/>
                <w:sz w:val="20"/>
                <w:szCs w:val="20"/>
              </w:rPr>
            </w:pPr>
            <w:r w:rsidRPr="007E1D76">
              <w:rPr>
                <w:rFonts w:ascii="Arial" w:hAnsi="Arial" w:cs="Arial"/>
                <w:sz w:val="20"/>
                <w:szCs w:val="20"/>
              </w:rPr>
              <w:t>(</w:t>
            </w:r>
            <w:proofErr w:type="spellStart"/>
            <w:r w:rsidRPr="007E1D76">
              <w:rPr>
                <w:rFonts w:ascii="Arial" w:hAnsi="Arial" w:cs="Arial"/>
                <w:sz w:val="20"/>
                <w:szCs w:val="20"/>
              </w:rPr>
              <w:t>Gf</w:t>
            </w:r>
            <w:proofErr w:type="spellEnd"/>
            <w:r w:rsidRPr="007E1D76">
              <w:rPr>
                <w:rFonts w:ascii="Arial" w:hAnsi="Arial" w:cs="Arial"/>
                <w:sz w:val="20"/>
                <w:szCs w:val="20"/>
              </w:rPr>
              <w:t>), (</w:t>
            </w:r>
            <w:proofErr w:type="spellStart"/>
            <w:r w:rsidRPr="007E1D76">
              <w:rPr>
                <w:rFonts w:ascii="Arial" w:hAnsi="Arial" w:cs="Arial"/>
                <w:sz w:val="20"/>
                <w:szCs w:val="20"/>
              </w:rPr>
              <w:t>G</w:t>
            </w:r>
            <w:r w:rsidR="00656204">
              <w:rPr>
                <w:rFonts w:ascii="Arial" w:hAnsi="Arial" w:cs="Arial"/>
                <w:sz w:val="20"/>
                <w:szCs w:val="20"/>
              </w:rPr>
              <w:t>w</w:t>
            </w:r>
            <w:r w:rsidRPr="007E1D76">
              <w:rPr>
                <w:rFonts w:ascii="Arial" w:hAnsi="Arial" w:cs="Arial"/>
                <w:sz w:val="20"/>
                <w:szCs w:val="20"/>
              </w:rPr>
              <w:t>m</w:t>
            </w:r>
            <w:proofErr w:type="spellEnd"/>
            <w:r w:rsidRPr="007E1D76">
              <w:rPr>
                <w:rFonts w:ascii="Arial" w:hAnsi="Arial" w:cs="Arial"/>
                <w:sz w:val="20"/>
                <w:szCs w:val="20"/>
              </w:rPr>
              <w:t>), (</w:t>
            </w:r>
            <w:proofErr w:type="spellStart"/>
            <w:r w:rsidRPr="007E1D76">
              <w:rPr>
                <w:rFonts w:ascii="Arial" w:hAnsi="Arial" w:cs="Arial"/>
                <w:sz w:val="20"/>
                <w:szCs w:val="20"/>
              </w:rPr>
              <w:t>Gv</w:t>
            </w:r>
            <w:proofErr w:type="spellEnd"/>
            <w:r w:rsidRPr="007E1D76">
              <w:rPr>
                <w:rFonts w:ascii="Arial" w:hAnsi="Arial" w:cs="Arial"/>
                <w:sz w:val="20"/>
                <w:szCs w:val="20"/>
              </w:rPr>
              <w:t xml:space="preserve">), </w:t>
            </w:r>
            <w:proofErr w:type="spellStart"/>
            <w:r w:rsidRPr="007E1D76">
              <w:rPr>
                <w:rFonts w:ascii="Arial" w:hAnsi="Arial" w:cs="Arial"/>
                <w:sz w:val="20"/>
                <w:szCs w:val="20"/>
              </w:rPr>
              <w:t>Gs</w:t>
            </w:r>
            <w:proofErr w:type="spellEnd"/>
          </w:p>
        </w:tc>
        <w:tc>
          <w:tcPr>
            <w:tcW w:w="1901" w:type="dxa"/>
          </w:tcPr>
          <w:p w14:paraId="7F939A09"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Specifieke test</w:t>
            </w:r>
          </w:p>
        </w:tc>
        <w:tc>
          <w:tcPr>
            <w:tcW w:w="4194" w:type="dxa"/>
          </w:tcPr>
          <w:p w14:paraId="5C89488C"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rPr>
              <w:t>4</w:t>
            </w:r>
            <w:r>
              <w:rPr>
                <w:rFonts w:ascii="Arial" w:hAnsi="Arial" w:cs="Arial"/>
                <w:sz w:val="20"/>
              </w:rPr>
              <w:t>;0</w:t>
            </w:r>
            <w:r w:rsidRPr="007E1D76">
              <w:rPr>
                <w:rFonts w:ascii="Arial" w:hAnsi="Arial" w:cs="Arial"/>
                <w:sz w:val="20"/>
              </w:rPr>
              <w:t xml:space="preserve"> tot en met 21</w:t>
            </w:r>
            <w:r>
              <w:rPr>
                <w:rFonts w:ascii="Arial" w:hAnsi="Arial" w:cs="Arial"/>
                <w:sz w:val="20"/>
              </w:rPr>
              <w:t>;11</w:t>
            </w:r>
            <w:r w:rsidRPr="007E1D76">
              <w:rPr>
                <w:rFonts w:ascii="Arial" w:hAnsi="Arial" w:cs="Arial"/>
                <w:sz w:val="20"/>
              </w:rPr>
              <w:t xml:space="preserve"> jaar</w:t>
            </w:r>
          </w:p>
        </w:tc>
        <w:tc>
          <w:tcPr>
            <w:tcW w:w="2063" w:type="dxa"/>
          </w:tcPr>
          <w:p w14:paraId="19B117AD" w14:textId="57EC9DC5" w:rsidR="0066173B" w:rsidRPr="007E1D76" w:rsidRDefault="0066173B" w:rsidP="00AD2237">
            <w:pPr>
              <w:spacing w:after="120"/>
              <w:jc w:val="center"/>
              <w:rPr>
                <w:rFonts w:ascii="Arial" w:hAnsi="Arial" w:cs="Arial"/>
                <w:sz w:val="20"/>
                <w:szCs w:val="20"/>
              </w:rPr>
            </w:pPr>
            <w:r w:rsidRPr="007E1D76">
              <w:rPr>
                <w:rFonts w:ascii="Arial" w:hAnsi="Arial" w:cs="Arial"/>
                <w:sz w:val="20"/>
              </w:rPr>
              <w:t>Leerling</w:t>
            </w:r>
          </w:p>
        </w:tc>
      </w:tr>
      <w:tr w:rsidR="0066173B" w:rsidRPr="007E1D76" w14:paraId="63A6D182" w14:textId="77777777" w:rsidTr="58CBE0CA">
        <w:tc>
          <w:tcPr>
            <w:tcW w:w="762" w:type="dxa"/>
            <w:vAlign w:val="center"/>
          </w:tcPr>
          <w:p w14:paraId="3A0343E7" w14:textId="38C40E54" w:rsidR="0066173B" w:rsidRPr="007E1D76" w:rsidRDefault="00B1671A" w:rsidP="00726D25">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4667E1D" wp14:editId="7B00F0F4">
                      <wp:extent cx="219600" cy="212400"/>
                      <wp:effectExtent l="0" t="0" r="28575" b="16510"/>
                      <wp:docPr id="1972194897" name="Ovaal 1972194897"/>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75D099" id="Ovaal 1972194897"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2A50B6B5" w14:textId="4F570440" w:rsidR="0066173B" w:rsidRPr="007E1D76" w:rsidRDefault="0066173B" w:rsidP="00726D25">
            <w:pPr>
              <w:spacing w:after="120"/>
              <w:rPr>
                <w:rFonts w:ascii="Arial" w:hAnsi="Arial" w:cs="Arial"/>
                <w:b/>
                <w:sz w:val="20"/>
              </w:rPr>
            </w:pPr>
            <w:hyperlink r:id="rId25" w:history="1">
              <w:r w:rsidRPr="00257B31">
                <w:rPr>
                  <w:rStyle w:val="Hyperlink"/>
                  <w:rFonts w:ascii="Arial" w:hAnsi="Arial" w:cs="Arial"/>
                  <w:b/>
                  <w:sz w:val="20"/>
                </w:rPr>
                <w:t>CELF</w:t>
              </w:r>
              <w:r>
                <w:rPr>
                  <w:rStyle w:val="Hyperlink"/>
                  <w:rFonts w:ascii="Arial" w:hAnsi="Arial" w:cs="Arial"/>
                  <w:b/>
                  <w:sz w:val="20"/>
                </w:rPr>
                <w:t xml:space="preserve"> </w:t>
              </w:r>
              <w:r w:rsidRPr="00257B31">
                <w:rPr>
                  <w:rStyle w:val="Hyperlink"/>
                  <w:rFonts w:ascii="Arial" w:hAnsi="Arial" w:cs="Arial"/>
                  <w:b/>
                  <w:sz w:val="20"/>
                </w:rPr>
                <w:t>PRESCHOOL</w:t>
              </w:r>
              <w:r>
                <w:rPr>
                  <w:rStyle w:val="Hyperlink"/>
                  <w:rFonts w:ascii="Arial" w:hAnsi="Arial" w:cs="Arial"/>
                  <w:b/>
                  <w:sz w:val="20"/>
                </w:rPr>
                <w:t>-</w:t>
              </w:r>
              <w:r w:rsidRPr="00257B31">
                <w:rPr>
                  <w:rStyle w:val="Hyperlink"/>
                  <w:rFonts w:ascii="Arial" w:hAnsi="Arial" w:cs="Arial"/>
                  <w:b/>
                  <w:sz w:val="20"/>
                </w:rPr>
                <w:t>2-NL</w:t>
              </w:r>
            </w:hyperlink>
          </w:p>
        </w:tc>
        <w:tc>
          <w:tcPr>
            <w:tcW w:w="2489" w:type="dxa"/>
          </w:tcPr>
          <w:p w14:paraId="757E03A9" w14:textId="3BA262C0" w:rsidR="0066173B" w:rsidRPr="007E1D76" w:rsidRDefault="0066173B" w:rsidP="00FF776F">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w:t>
            </w:r>
            <w:proofErr w:type="spellStart"/>
            <w:r w:rsidRPr="007E1D76">
              <w:rPr>
                <w:rFonts w:ascii="Arial" w:hAnsi="Arial" w:cs="Arial"/>
                <w:sz w:val="20"/>
              </w:rPr>
              <w:t>G</w:t>
            </w:r>
            <w:r w:rsidR="00656204">
              <w:rPr>
                <w:rFonts w:ascii="Arial" w:hAnsi="Arial" w:cs="Arial"/>
                <w:sz w:val="20"/>
              </w:rPr>
              <w:t>w</w:t>
            </w:r>
            <w:r w:rsidRPr="007E1D76">
              <w:rPr>
                <w:rFonts w:ascii="Arial" w:hAnsi="Arial" w:cs="Arial"/>
                <w:sz w:val="20"/>
              </w:rPr>
              <w:t>m</w:t>
            </w:r>
            <w:proofErr w:type="spellEnd"/>
            <w:r w:rsidRPr="007E1D76">
              <w:rPr>
                <w:rFonts w:ascii="Arial" w:hAnsi="Arial" w:cs="Arial"/>
                <w:sz w:val="20"/>
              </w:rPr>
              <w:t xml:space="preserve">, (Ga), </w:t>
            </w:r>
            <w:proofErr w:type="spellStart"/>
            <w:r w:rsidRPr="007E1D76">
              <w:rPr>
                <w:rFonts w:ascii="Arial" w:hAnsi="Arial" w:cs="Arial"/>
                <w:sz w:val="20"/>
              </w:rPr>
              <w:t>Glr</w:t>
            </w:r>
            <w:proofErr w:type="spellEnd"/>
          </w:p>
        </w:tc>
        <w:tc>
          <w:tcPr>
            <w:tcW w:w="1901" w:type="dxa"/>
          </w:tcPr>
          <w:p w14:paraId="7E5F564A"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2A7E444E"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szCs w:val="20"/>
              </w:rPr>
              <w:t>3</w:t>
            </w:r>
            <w:r>
              <w:rPr>
                <w:rFonts w:ascii="Arial" w:hAnsi="Arial" w:cs="Arial"/>
                <w:sz w:val="20"/>
                <w:szCs w:val="20"/>
              </w:rPr>
              <w:t>;0</w:t>
            </w:r>
            <w:r w:rsidRPr="007E1D76">
              <w:rPr>
                <w:rFonts w:ascii="Arial" w:hAnsi="Arial" w:cs="Arial"/>
                <w:sz w:val="20"/>
                <w:szCs w:val="20"/>
              </w:rPr>
              <w:t xml:space="preserve"> tot en met 6</w:t>
            </w:r>
            <w:r>
              <w:rPr>
                <w:rFonts w:ascii="Arial" w:hAnsi="Arial" w:cs="Arial"/>
                <w:sz w:val="20"/>
                <w:szCs w:val="20"/>
              </w:rPr>
              <w:t>;11</w:t>
            </w:r>
            <w:r w:rsidRPr="007E1D76">
              <w:rPr>
                <w:rFonts w:ascii="Arial" w:hAnsi="Arial" w:cs="Arial"/>
                <w:sz w:val="20"/>
                <w:szCs w:val="20"/>
              </w:rPr>
              <w:t xml:space="preserve"> jaar</w:t>
            </w:r>
          </w:p>
        </w:tc>
        <w:tc>
          <w:tcPr>
            <w:tcW w:w="2063" w:type="dxa"/>
          </w:tcPr>
          <w:p w14:paraId="490F1BB5" w14:textId="77777777" w:rsidR="0066173B" w:rsidRPr="007E1D76" w:rsidRDefault="0066173B" w:rsidP="00AD2237">
            <w:pPr>
              <w:spacing w:after="120"/>
              <w:jc w:val="center"/>
              <w:rPr>
                <w:rFonts w:ascii="Arial" w:hAnsi="Arial" w:cs="Arial"/>
                <w:sz w:val="20"/>
                <w:szCs w:val="20"/>
              </w:rPr>
            </w:pPr>
            <w:r w:rsidRPr="007E1D76">
              <w:rPr>
                <w:rFonts w:ascii="Arial" w:hAnsi="Arial" w:cs="Arial"/>
                <w:sz w:val="20"/>
              </w:rPr>
              <w:t>Leerling</w:t>
            </w:r>
          </w:p>
        </w:tc>
      </w:tr>
      <w:bookmarkEnd w:id="2"/>
      <w:tr w:rsidR="0066173B" w:rsidRPr="007E1D76" w14:paraId="76A2CB61" w14:textId="77777777" w:rsidTr="58CBE0CA">
        <w:tc>
          <w:tcPr>
            <w:tcW w:w="762" w:type="dxa"/>
            <w:vAlign w:val="center"/>
          </w:tcPr>
          <w:p w14:paraId="3A7C1B8B" w14:textId="67D8F9E4" w:rsidR="0066173B" w:rsidRPr="007E1D76" w:rsidRDefault="0066173B" w:rsidP="00AA1044">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09F781FD" wp14:editId="7742786F">
                      <wp:extent cx="219600" cy="212400"/>
                      <wp:effectExtent l="0" t="0" r="28575" b="16510"/>
                      <wp:docPr id="4" name="Ovaal 4"/>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4354083">
                    <v:oval id="Ovaal 4"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7E0E0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46398341" w14:textId="4C133D00" w:rsidR="0066173B" w:rsidRDefault="0066173B" w:rsidP="58CBE0CA">
            <w:pPr>
              <w:spacing w:after="120"/>
              <w:rPr>
                <w:rStyle w:val="Hyperlink"/>
                <w:rFonts w:ascii="Arial" w:hAnsi="Arial" w:cs="Arial"/>
                <w:b/>
                <w:bCs/>
                <w:sz w:val="20"/>
                <w:szCs w:val="20"/>
              </w:rPr>
            </w:pPr>
            <w:hyperlink r:id="rId26">
              <w:r w:rsidRPr="58CBE0CA">
                <w:rPr>
                  <w:rStyle w:val="Hyperlink"/>
                  <w:rFonts w:ascii="Arial" w:hAnsi="Arial" w:cs="Arial"/>
                  <w:b/>
                  <w:bCs/>
                  <w:sz w:val="20"/>
                  <w:szCs w:val="20"/>
                </w:rPr>
                <w:t>CELF-5-NL</w:t>
              </w:r>
            </w:hyperlink>
          </w:p>
        </w:tc>
        <w:tc>
          <w:tcPr>
            <w:tcW w:w="2489" w:type="dxa"/>
          </w:tcPr>
          <w:p w14:paraId="276D33B3" w14:textId="6EB74B05" w:rsidR="0066173B" w:rsidRPr="007E1D76" w:rsidRDefault="0066173B" w:rsidP="00AA1044">
            <w:pPr>
              <w:spacing w:after="120"/>
              <w:jc w:val="center"/>
              <w:rPr>
                <w:rFonts w:ascii="Arial" w:hAnsi="Arial" w:cs="Arial"/>
                <w:sz w:val="20"/>
              </w:rPr>
            </w:pPr>
            <w:proofErr w:type="spellStart"/>
            <w:r w:rsidRPr="007E1D76">
              <w:rPr>
                <w:rFonts w:ascii="Arial" w:hAnsi="Arial" w:cs="Arial"/>
                <w:sz w:val="20"/>
              </w:rPr>
              <w:t>Gc</w:t>
            </w:r>
            <w:proofErr w:type="spellEnd"/>
            <w:r w:rsidRPr="007E1D76">
              <w:rPr>
                <w:rFonts w:ascii="Arial" w:hAnsi="Arial" w:cs="Arial"/>
                <w:sz w:val="20"/>
              </w:rPr>
              <w:t xml:space="preserve">, </w:t>
            </w:r>
            <w:proofErr w:type="spellStart"/>
            <w:r w:rsidRPr="007E1D76">
              <w:rPr>
                <w:rFonts w:ascii="Arial" w:hAnsi="Arial" w:cs="Arial"/>
                <w:sz w:val="20"/>
              </w:rPr>
              <w:t>G</w:t>
            </w:r>
            <w:r w:rsidR="003B2CF9">
              <w:rPr>
                <w:rFonts w:ascii="Arial" w:hAnsi="Arial" w:cs="Arial"/>
                <w:sz w:val="20"/>
              </w:rPr>
              <w:t>w</w:t>
            </w:r>
            <w:r w:rsidRPr="007E1D76">
              <w:rPr>
                <w:rFonts w:ascii="Arial" w:hAnsi="Arial" w:cs="Arial"/>
                <w:sz w:val="20"/>
              </w:rPr>
              <w:t>m</w:t>
            </w:r>
            <w:proofErr w:type="spellEnd"/>
          </w:p>
        </w:tc>
        <w:tc>
          <w:tcPr>
            <w:tcW w:w="1901" w:type="dxa"/>
          </w:tcPr>
          <w:p w14:paraId="236520C3" w14:textId="47EFD243"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79A69E4C" w14:textId="56622EED"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8;11</w:t>
            </w:r>
            <w:r w:rsidRPr="007E1D76">
              <w:rPr>
                <w:rFonts w:ascii="Arial" w:hAnsi="Arial" w:cs="Arial"/>
                <w:sz w:val="20"/>
                <w:szCs w:val="20"/>
              </w:rPr>
              <w:t xml:space="preserve"> jaar</w:t>
            </w:r>
          </w:p>
        </w:tc>
        <w:tc>
          <w:tcPr>
            <w:tcW w:w="2063" w:type="dxa"/>
          </w:tcPr>
          <w:p w14:paraId="0813B210" w14:textId="0FAF2B18" w:rsidR="0066173B" w:rsidRPr="007E1D76" w:rsidRDefault="0066173B" w:rsidP="00AA1044">
            <w:pPr>
              <w:spacing w:after="120"/>
              <w:jc w:val="center"/>
              <w:rPr>
                <w:rFonts w:ascii="Arial" w:hAnsi="Arial" w:cs="Arial"/>
                <w:sz w:val="20"/>
              </w:rPr>
            </w:pPr>
            <w:r w:rsidRPr="007E1D76">
              <w:rPr>
                <w:rFonts w:ascii="Arial" w:hAnsi="Arial" w:cs="Arial"/>
                <w:sz w:val="20"/>
              </w:rPr>
              <w:t>Leerling</w:t>
            </w:r>
          </w:p>
        </w:tc>
      </w:tr>
      <w:tr w:rsidR="0066173B" w:rsidRPr="007E1D76" w14:paraId="3F8BEE39" w14:textId="77777777" w:rsidTr="58CBE0CA">
        <w:tc>
          <w:tcPr>
            <w:tcW w:w="762" w:type="dxa"/>
            <w:vAlign w:val="center"/>
          </w:tcPr>
          <w:p w14:paraId="4F495E0E" w14:textId="5097FAB6" w:rsidR="0066173B" w:rsidRPr="00AE46D4" w:rsidRDefault="00DB507E" w:rsidP="00AA1044">
            <w:pPr>
              <w:spacing w:after="120"/>
              <w:jc w:val="center"/>
              <w:rPr>
                <w:rFonts w:ascii="Arial" w:hAnsi="Arial" w:cs="Arial"/>
                <w:b/>
                <w:strike/>
                <w:color w:val="4A442A"/>
                <w:sz w:val="28"/>
              </w:rPr>
            </w:pPr>
            <w:r w:rsidRPr="005E119B">
              <w:rPr>
                <w:rFonts w:ascii="Arial" w:hAnsi="Arial" w:cs="Arial"/>
                <w:noProof/>
                <w:lang w:eastAsia="nl-BE"/>
              </w:rPr>
              <mc:AlternateContent>
                <mc:Choice Requires="wps">
                  <w:drawing>
                    <wp:inline distT="0" distB="0" distL="0" distR="0" wp14:anchorId="7179FB8B" wp14:editId="6FB4051F">
                      <wp:extent cx="220980" cy="213360"/>
                      <wp:effectExtent l="0" t="0" r="26670" b="15240"/>
                      <wp:docPr id="526777550" name="Ovaal 52677755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501E801" id="Ovaal 52677755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tcPr>
          <w:p w14:paraId="4CAA237D" w14:textId="50417FF7" w:rsidR="0066173B" w:rsidRPr="001D3CBF" w:rsidRDefault="0066173B" w:rsidP="00AA1044">
            <w:pPr>
              <w:spacing w:after="120"/>
              <w:rPr>
                <w:rFonts w:ascii="Arial" w:hAnsi="Arial" w:cs="Arial"/>
                <w:b/>
                <w:sz w:val="20"/>
              </w:rPr>
            </w:pPr>
            <w:hyperlink r:id="rId27" w:history="1">
              <w:r w:rsidRPr="001D3CBF">
                <w:rPr>
                  <w:rStyle w:val="Hyperlink"/>
                  <w:rFonts w:ascii="Arial" w:hAnsi="Arial" w:cs="Arial"/>
                  <w:b/>
                  <w:sz w:val="20"/>
                </w:rPr>
                <w:t>CELF-4-NL</w:t>
              </w:r>
            </w:hyperlink>
          </w:p>
        </w:tc>
        <w:tc>
          <w:tcPr>
            <w:tcW w:w="2489" w:type="dxa"/>
          </w:tcPr>
          <w:p w14:paraId="1D15B3F7" w14:textId="7781C0DF" w:rsidR="0066173B" w:rsidRPr="001D3CBF" w:rsidRDefault="0066173B" w:rsidP="00AA1044">
            <w:pPr>
              <w:spacing w:after="120"/>
              <w:jc w:val="center"/>
              <w:rPr>
                <w:rFonts w:ascii="Arial" w:hAnsi="Arial" w:cs="Arial"/>
                <w:sz w:val="20"/>
                <w:szCs w:val="20"/>
              </w:rPr>
            </w:pPr>
            <w:proofErr w:type="spellStart"/>
            <w:r w:rsidRPr="001D3CBF">
              <w:rPr>
                <w:rFonts w:ascii="Arial" w:hAnsi="Arial" w:cs="Arial"/>
                <w:sz w:val="20"/>
              </w:rPr>
              <w:t>Gc</w:t>
            </w:r>
            <w:proofErr w:type="spellEnd"/>
            <w:r w:rsidRPr="001D3CBF">
              <w:rPr>
                <w:rFonts w:ascii="Arial" w:hAnsi="Arial" w:cs="Arial"/>
                <w:sz w:val="20"/>
              </w:rPr>
              <w:t xml:space="preserve">, </w:t>
            </w:r>
            <w:proofErr w:type="spellStart"/>
            <w:r w:rsidRPr="001D3CBF">
              <w:rPr>
                <w:rFonts w:ascii="Arial" w:hAnsi="Arial" w:cs="Arial"/>
                <w:sz w:val="20"/>
              </w:rPr>
              <w:t>G</w:t>
            </w:r>
            <w:r w:rsidR="00656204">
              <w:rPr>
                <w:rFonts w:ascii="Arial" w:hAnsi="Arial" w:cs="Arial"/>
                <w:sz w:val="20"/>
              </w:rPr>
              <w:t>w</w:t>
            </w:r>
            <w:r w:rsidRPr="001D3CBF">
              <w:rPr>
                <w:rFonts w:ascii="Arial" w:hAnsi="Arial" w:cs="Arial"/>
                <w:sz w:val="20"/>
              </w:rPr>
              <w:t>m</w:t>
            </w:r>
            <w:proofErr w:type="spellEnd"/>
            <w:r w:rsidRPr="001D3CBF">
              <w:rPr>
                <w:rFonts w:ascii="Arial" w:hAnsi="Arial" w:cs="Arial"/>
                <w:sz w:val="20"/>
              </w:rPr>
              <w:t xml:space="preserve">, (Ga), </w:t>
            </w:r>
            <w:proofErr w:type="spellStart"/>
            <w:r w:rsidRPr="001D3CBF">
              <w:rPr>
                <w:rFonts w:ascii="Arial" w:hAnsi="Arial" w:cs="Arial"/>
                <w:sz w:val="20"/>
              </w:rPr>
              <w:t>Glr</w:t>
            </w:r>
            <w:proofErr w:type="spellEnd"/>
          </w:p>
        </w:tc>
        <w:tc>
          <w:tcPr>
            <w:tcW w:w="1901" w:type="dxa"/>
          </w:tcPr>
          <w:p w14:paraId="36205B89" w14:textId="3C5634B9" w:rsidR="0066173B" w:rsidRPr="001D3CBF" w:rsidRDefault="0066173B" w:rsidP="00AA1044">
            <w:pPr>
              <w:spacing w:after="120"/>
              <w:jc w:val="center"/>
              <w:rPr>
                <w:rFonts w:ascii="Arial" w:hAnsi="Arial" w:cs="Arial"/>
                <w:sz w:val="20"/>
                <w:szCs w:val="20"/>
              </w:rPr>
            </w:pPr>
            <w:r w:rsidRPr="001D3CBF">
              <w:rPr>
                <w:rFonts w:ascii="Arial" w:hAnsi="Arial" w:cs="Arial"/>
                <w:sz w:val="20"/>
                <w:szCs w:val="20"/>
              </w:rPr>
              <w:t>Crossbatterij</w:t>
            </w:r>
          </w:p>
        </w:tc>
        <w:tc>
          <w:tcPr>
            <w:tcW w:w="4194" w:type="dxa"/>
          </w:tcPr>
          <w:p w14:paraId="12646A8B" w14:textId="7FA96657" w:rsidR="0066173B" w:rsidRPr="001D3CBF" w:rsidRDefault="0066173B" w:rsidP="00AA1044">
            <w:pPr>
              <w:spacing w:after="120"/>
              <w:jc w:val="center"/>
              <w:rPr>
                <w:rFonts w:ascii="Arial" w:hAnsi="Arial" w:cs="Arial"/>
                <w:sz w:val="20"/>
                <w:szCs w:val="20"/>
              </w:rPr>
            </w:pPr>
            <w:r w:rsidRPr="001D3CBF">
              <w:rPr>
                <w:rFonts w:ascii="Arial" w:hAnsi="Arial" w:cs="Arial"/>
                <w:sz w:val="20"/>
                <w:szCs w:val="20"/>
              </w:rPr>
              <w:t>5;0 tot en met 15;11 jaar</w:t>
            </w:r>
          </w:p>
        </w:tc>
        <w:tc>
          <w:tcPr>
            <w:tcW w:w="2063" w:type="dxa"/>
          </w:tcPr>
          <w:p w14:paraId="31580CD2" w14:textId="22D78697" w:rsidR="0066173B" w:rsidRPr="001D3CBF" w:rsidRDefault="0066173B" w:rsidP="00AA1044">
            <w:pPr>
              <w:spacing w:after="120"/>
              <w:jc w:val="center"/>
              <w:rPr>
                <w:rFonts w:ascii="Arial" w:hAnsi="Arial" w:cs="Arial"/>
                <w:sz w:val="20"/>
                <w:szCs w:val="20"/>
              </w:rPr>
            </w:pPr>
            <w:r w:rsidRPr="001D3CBF">
              <w:rPr>
                <w:rFonts w:ascii="Arial" w:hAnsi="Arial" w:cs="Arial"/>
                <w:sz w:val="20"/>
              </w:rPr>
              <w:t>Leerling</w:t>
            </w:r>
          </w:p>
        </w:tc>
      </w:tr>
      <w:tr w:rsidR="0066173B" w:rsidRPr="007E1D76" w14:paraId="23FDF6C7" w14:textId="77777777" w:rsidTr="58CBE0CA">
        <w:tc>
          <w:tcPr>
            <w:tcW w:w="762" w:type="dxa"/>
            <w:vAlign w:val="center"/>
          </w:tcPr>
          <w:p w14:paraId="7057F165" w14:textId="70D00B9E" w:rsidR="0066173B" w:rsidRPr="007E1D76" w:rsidRDefault="001C0048" w:rsidP="00AA1044">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785A9A3E" wp14:editId="46DC2FB0">
                      <wp:extent cx="220980" cy="213360"/>
                      <wp:effectExtent l="0" t="0" r="26670" b="15240"/>
                      <wp:docPr id="990118538" name="Ovaal 99011853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FFA523" id="Ovaal 99011853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tcPr>
          <w:p w14:paraId="78D4B223" w14:textId="52F431EC" w:rsidR="0066173B" w:rsidRPr="007E1D76" w:rsidRDefault="0066173B" w:rsidP="58CBE0CA">
            <w:pPr>
              <w:spacing w:after="120"/>
              <w:rPr>
                <w:rFonts w:ascii="Arial" w:hAnsi="Arial" w:cs="Arial"/>
                <w:b/>
                <w:bCs/>
                <w:sz w:val="20"/>
                <w:szCs w:val="20"/>
              </w:rPr>
            </w:pPr>
            <w:hyperlink r:id="rId28" w:history="1">
              <w:r w:rsidRPr="58CBE0CA">
                <w:rPr>
                  <w:rStyle w:val="Hyperlink"/>
                  <w:rFonts w:ascii="Arial" w:hAnsi="Arial" w:cs="Arial"/>
                  <w:b/>
                  <w:bCs/>
                  <w:sz w:val="20"/>
                  <w:szCs w:val="20"/>
                </w:rPr>
                <w:t>DST</w:t>
              </w:r>
            </w:hyperlink>
          </w:p>
        </w:tc>
        <w:tc>
          <w:tcPr>
            <w:tcW w:w="2489" w:type="dxa"/>
          </w:tcPr>
          <w:p w14:paraId="671837D3" w14:textId="77777777" w:rsidR="0066173B" w:rsidRPr="007E1D76" w:rsidRDefault="0066173B" w:rsidP="00AA1044">
            <w:pPr>
              <w:spacing w:after="120"/>
              <w:jc w:val="center"/>
              <w:rPr>
                <w:rFonts w:ascii="Arial" w:hAnsi="Arial" w:cs="Arial"/>
                <w:sz w:val="20"/>
                <w:szCs w:val="20"/>
              </w:rPr>
            </w:pPr>
            <w:r w:rsidRPr="007E1D76">
              <w:rPr>
                <w:rFonts w:ascii="Arial" w:hAnsi="Arial" w:cs="Arial"/>
                <w:sz w:val="20"/>
              </w:rPr>
              <w:t xml:space="preserve">Ga, </w:t>
            </w:r>
            <w:proofErr w:type="spellStart"/>
            <w:r w:rsidRPr="007E1D76">
              <w:rPr>
                <w:rFonts w:ascii="Arial" w:hAnsi="Arial" w:cs="Arial"/>
                <w:sz w:val="20"/>
              </w:rPr>
              <w:t>Glr</w:t>
            </w:r>
            <w:proofErr w:type="spellEnd"/>
          </w:p>
        </w:tc>
        <w:tc>
          <w:tcPr>
            <w:tcW w:w="1901" w:type="dxa"/>
          </w:tcPr>
          <w:p w14:paraId="12C2F210" w14:textId="4F43726F"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194" w:type="dxa"/>
          </w:tcPr>
          <w:p w14:paraId="5BCD0157" w14:textId="597F089A" w:rsidR="0066173B" w:rsidRPr="007E1D76" w:rsidRDefault="0066173B" w:rsidP="00AA1044">
            <w:pPr>
              <w:spacing w:after="120"/>
              <w:jc w:val="center"/>
              <w:rPr>
                <w:rFonts w:ascii="Arial" w:hAnsi="Arial" w:cs="Arial"/>
                <w:sz w:val="20"/>
                <w:szCs w:val="20"/>
              </w:rPr>
            </w:pPr>
            <w:r w:rsidRPr="007E1D76">
              <w:rPr>
                <w:rFonts w:ascii="Arial" w:hAnsi="Arial" w:cs="Arial"/>
                <w:sz w:val="20"/>
              </w:rPr>
              <w:t>6</w:t>
            </w:r>
            <w:r>
              <w:rPr>
                <w:rFonts w:ascii="Arial" w:hAnsi="Arial" w:cs="Arial"/>
                <w:sz w:val="20"/>
              </w:rPr>
              <w:t>;6</w:t>
            </w:r>
            <w:r w:rsidRPr="007E1D76">
              <w:rPr>
                <w:rFonts w:ascii="Arial" w:hAnsi="Arial" w:cs="Arial"/>
                <w:sz w:val="20"/>
              </w:rPr>
              <w:t xml:space="preserve"> tot </w:t>
            </w:r>
            <w:r>
              <w:rPr>
                <w:rFonts w:ascii="Arial" w:hAnsi="Arial" w:cs="Arial"/>
                <w:sz w:val="20"/>
              </w:rPr>
              <w:t xml:space="preserve">en met </w:t>
            </w:r>
            <w:r w:rsidRPr="007E1D76">
              <w:rPr>
                <w:rFonts w:ascii="Arial" w:hAnsi="Arial" w:cs="Arial"/>
                <w:sz w:val="20"/>
              </w:rPr>
              <w:t>1</w:t>
            </w:r>
            <w:r>
              <w:rPr>
                <w:rFonts w:ascii="Arial" w:hAnsi="Arial" w:cs="Arial"/>
                <w:sz w:val="20"/>
              </w:rPr>
              <w:t>6;5</w:t>
            </w:r>
            <w:r w:rsidRPr="007E1D76">
              <w:rPr>
                <w:rFonts w:ascii="Arial" w:hAnsi="Arial" w:cs="Arial"/>
                <w:sz w:val="20"/>
              </w:rPr>
              <w:t xml:space="preserve"> jaar</w:t>
            </w:r>
          </w:p>
        </w:tc>
        <w:tc>
          <w:tcPr>
            <w:tcW w:w="2063" w:type="dxa"/>
          </w:tcPr>
          <w:p w14:paraId="62B942EA" w14:textId="415303FB" w:rsidR="0066173B" w:rsidRPr="007E1D76" w:rsidRDefault="0066173B" w:rsidP="00AA1044">
            <w:pPr>
              <w:spacing w:after="120"/>
              <w:jc w:val="center"/>
              <w:rPr>
                <w:rFonts w:ascii="Arial" w:hAnsi="Arial" w:cs="Arial"/>
                <w:sz w:val="20"/>
                <w:szCs w:val="20"/>
              </w:rPr>
            </w:pPr>
            <w:r w:rsidRPr="007E1D76">
              <w:rPr>
                <w:rFonts w:ascii="Arial" w:hAnsi="Arial" w:cs="Arial"/>
                <w:sz w:val="20"/>
              </w:rPr>
              <w:t>Leerling</w:t>
            </w:r>
          </w:p>
        </w:tc>
      </w:tr>
      <w:tr w:rsidR="0066173B" w:rsidRPr="007E1D76" w14:paraId="7BE7C123" w14:textId="77777777" w:rsidTr="58CBE0CA">
        <w:tc>
          <w:tcPr>
            <w:tcW w:w="762" w:type="dxa"/>
          </w:tcPr>
          <w:p w14:paraId="438B3599" w14:textId="77777777" w:rsidR="0066173B" w:rsidRDefault="0066173B" w:rsidP="00AA1044">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4E966A3" wp14:editId="091325B4">
                      <wp:extent cx="219600" cy="212400"/>
                      <wp:effectExtent l="0" t="0" r="28575" b="16510"/>
                      <wp:docPr id="29" name="Ovaal 2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2D60A53">
                    <v:oval id="Ovaal 29"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5324F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p w14:paraId="260F0B34" w14:textId="4E940739" w:rsidR="0066173B" w:rsidRPr="007E1D76" w:rsidRDefault="0066173B" w:rsidP="00AA1044">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1FE5EAFA" wp14:editId="5274476B">
                      <wp:extent cx="220980" cy="213360"/>
                      <wp:effectExtent l="0" t="0" r="26670" b="15240"/>
                      <wp:docPr id="21" name="Ovaal 2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D836745">
                    <v:oval id="Ovaal 21"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374CB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v:stroke joinstyle="miter"/>
                      <w10:anchorlock/>
                    </v:oval>
                  </w:pict>
                </mc:Fallback>
              </mc:AlternateContent>
            </w:r>
          </w:p>
        </w:tc>
        <w:tc>
          <w:tcPr>
            <w:tcW w:w="2698" w:type="dxa"/>
          </w:tcPr>
          <w:p w14:paraId="2A2D8A41" w14:textId="6C0593D3" w:rsidR="0066173B" w:rsidRPr="007E1D76" w:rsidRDefault="0066173B" w:rsidP="00AA1044">
            <w:pPr>
              <w:spacing w:after="120"/>
              <w:rPr>
                <w:rFonts w:ascii="Arial" w:hAnsi="Arial" w:cs="Arial"/>
                <w:b/>
                <w:sz w:val="20"/>
              </w:rPr>
            </w:pPr>
            <w:hyperlink r:id="rId29" w:history="1">
              <w:r w:rsidRPr="00BD1949">
                <w:rPr>
                  <w:rStyle w:val="Hyperlink"/>
                  <w:rFonts w:ascii="Arial" w:hAnsi="Arial" w:cs="Arial"/>
                  <w:b/>
                  <w:sz w:val="20"/>
                </w:rPr>
                <w:t xml:space="preserve">Geheugenproef 15 </w:t>
              </w:r>
              <w:r>
                <w:rPr>
                  <w:rStyle w:val="Hyperlink"/>
                  <w:rFonts w:ascii="Arial" w:hAnsi="Arial" w:cs="Arial"/>
                  <w:b/>
                  <w:sz w:val="20"/>
                </w:rPr>
                <w:t>w</w:t>
              </w:r>
              <w:r w:rsidRPr="00BD1949">
                <w:rPr>
                  <w:rStyle w:val="Hyperlink"/>
                  <w:rFonts w:ascii="Arial" w:hAnsi="Arial" w:cs="Arial"/>
                  <w:b/>
                  <w:sz w:val="20"/>
                </w:rPr>
                <w:t>oorden</w:t>
              </w:r>
            </w:hyperlink>
          </w:p>
        </w:tc>
        <w:tc>
          <w:tcPr>
            <w:tcW w:w="2489" w:type="dxa"/>
          </w:tcPr>
          <w:p w14:paraId="301DBA94" w14:textId="356DC95C" w:rsidR="0066173B" w:rsidRPr="007E1D76" w:rsidRDefault="0066173B" w:rsidP="00AA1044">
            <w:pPr>
              <w:spacing w:after="120"/>
              <w:jc w:val="center"/>
              <w:rPr>
                <w:rFonts w:ascii="Arial" w:hAnsi="Arial" w:cs="Arial"/>
                <w:sz w:val="20"/>
                <w:szCs w:val="20"/>
              </w:rPr>
            </w:pPr>
            <w:r>
              <w:rPr>
                <w:rFonts w:ascii="Arial" w:hAnsi="Arial" w:cs="Arial"/>
                <w:sz w:val="20"/>
                <w:szCs w:val="20"/>
              </w:rPr>
              <w:t>Au</w:t>
            </w:r>
            <w:r w:rsidRPr="007E1D76">
              <w:rPr>
                <w:rFonts w:ascii="Arial" w:hAnsi="Arial" w:cs="Arial"/>
                <w:sz w:val="20"/>
                <w:szCs w:val="20"/>
              </w:rPr>
              <w:t>ditief geheugen, aandacht en leerbaarheid</w:t>
            </w:r>
          </w:p>
        </w:tc>
        <w:tc>
          <w:tcPr>
            <w:tcW w:w="1901" w:type="dxa"/>
          </w:tcPr>
          <w:p w14:paraId="7F8B86DE" w14:textId="77777777" w:rsidR="0066173B" w:rsidRPr="007E1D76" w:rsidRDefault="0066173B" w:rsidP="00AA1044">
            <w:pPr>
              <w:spacing w:after="120"/>
              <w:jc w:val="center"/>
              <w:rPr>
                <w:rFonts w:ascii="Arial" w:hAnsi="Arial" w:cs="Arial"/>
                <w:sz w:val="20"/>
                <w:szCs w:val="20"/>
              </w:rPr>
            </w:pPr>
            <w:r w:rsidRPr="007E1D76">
              <w:rPr>
                <w:rFonts w:ascii="Arial" w:hAnsi="Arial" w:cs="Arial"/>
                <w:sz w:val="20"/>
                <w:szCs w:val="20"/>
              </w:rPr>
              <w:t>Aanvullende test</w:t>
            </w:r>
          </w:p>
        </w:tc>
        <w:tc>
          <w:tcPr>
            <w:tcW w:w="4194" w:type="dxa"/>
          </w:tcPr>
          <w:p w14:paraId="26C20150" w14:textId="77777777" w:rsidR="0066173B" w:rsidRPr="007E1D76" w:rsidRDefault="0066173B" w:rsidP="00AA1044">
            <w:pPr>
              <w:spacing w:after="120"/>
              <w:jc w:val="center"/>
              <w:rPr>
                <w:rFonts w:ascii="Arial" w:hAnsi="Arial" w:cs="Arial"/>
                <w:sz w:val="20"/>
              </w:rPr>
            </w:pPr>
            <w:r w:rsidRPr="007E1D76">
              <w:rPr>
                <w:rFonts w:ascii="Arial" w:hAnsi="Arial" w:cs="Arial"/>
                <w:sz w:val="20"/>
              </w:rPr>
              <w:t>Lager onderwijs: indicerend gebruik</w:t>
            </w:r>
          </w:p>
          <w:p w14:paraId="7BB92DE7" w14:textId="77777777" w:rsidR="0066173B" w:rsidRPr="007E1D76" w:rsidRDefault="0066173B" w:rsidP="00AA1044">
            <w:pPr>
              <w:spacing w:after="120"/>
              <w:jc w:val="center"/>
              <w:rPr>
                <w:rFonts w:ascii="Arial" w:hAnsi="Arial" w:cs="Arial"/>
                <w:sz w:val="20"/>
                <w:szCs w:val="20"/>
              </w:rPr>
            </w:pPr>
            <w:r w:rsidRPr="007E1D76">
              <w:rPr>
                <w:rFonts w:ascii="Arial" w:hAnsi="Arial" w:cs="Arial"/>
                <w:sz w:val="20"/>
              </w:rPr>
              <w:t>Secundair onderwijs: kwaliteitsvolle normen voor de A-stroom, indicatieve normen voor de B-stroom</w:t>
            </w:r>
          </w:p>
        </w:tc>
        <w:tc>
          <w:tcPr>
            <w:tcW w:w="2063" w:type="dxa"/>
          </w:tcPr>
          <w:p w14:paraId="0A2300F1" w14:textId="28CC85B5" w:rsidR="0066173B" w:rsidRPr="007E1D76" w:rsidRDefault="0066173B" w:rsidP="00AA1044">
            <w:pPr>
              <w:spacing w:after="120"/>
              <w:jc w:val="center"/>
              <w:rPr>
                <w:rFonts w:ascii="Arial" w:hAnsi="Arial" w:cs="Arial"/>
                <w:sz w:val="20"/>
                <w:szCs w:val="20"/>
              </w:rPr>
            </w:pPr>
            <w:r w:rsidRPr="007E1D76">
              <w:rPr>
                <w:rFonts w:ascii="Arial" w:hAnsi="Arial" w:cs="Arial"/>
                <w:sz w:val="20"/>
              </w:rPr>
              <w:t>Leerling</w:t>
            </w:r>
          </w:p>
        </w:tc>
      </w:tr>
      <w:bookmarkStart w:id="3" w:name="_Hlk126921432"/>
      <w:tr w:rsidR="0066173B" w:rsidRPr="007E1D76" w14:paraId="19E0D5BC" w14:textId="77777777" w:rsidTr="58CBE0CA">
        <w:tc>
          <w:tcPr>
            <w:tcW w:w="762" w:type="dxa"/>
          </w:tcPr>
          <w:p w14:paraId="4F97633F" w14:textId="77777777" w:rsidR="0066173B" w:rsidRPr="005E119B" w:rsidRDefault="0066173B" w:rsidP="00AA1044">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617451DB" wp14:editId="4675201D">
                      <wp:extent cx="220980" cy="213360"/>
                      <wp:effectExtent l="0" t="0" r="26670" b="15240"/>
                      <wp:docPr id="23" name="Ovaal 2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E01D1C9">
                    <v:oval id="Ovaal 23"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516EB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v:stroke joinstyle="miter"/>
                      <w10:anchorlock/>
                    </v:oval>
                  </w:pict>
                </mc:Fallback>
              </mc:AlternateContent>
            </w:r>
          </w:p>
        </w:tc>
        <w:tc>
          <w:tcPr>
            <w:tcW w:w="2698" w:type="dxa"/>
          </w:tcPr>
          <w:p w14:paraId="7DC754AE" w14:textId="110DC604" w:rsidR="0066173B" w:rsidRPr="001B037E" w:rsidRDefault="0066173B" w:rsidP="00AA1044">
            <w:pPr>
              <w:spacing w:after="120"/>
              <w:rPr>
                <w:rStyle w:val="Hyperlink"/>
                <w:rFonts w:ascii="Arial" w:hAnsi="Arial" w:cs="Arial"/>
                <w:b/>
                <w:sz w:val="20"/>
              </w:rPr>
            </w:pPr>
            <w:hyperlink r:id="rId30" w:history="1">
              <w:r w:rsidRPr="001B037E">
                <w:rPr>
                  <w:rStyle w:val="Hyperlink"/>
                  <w:rFonts w:ascii="Arial" w:hAnsi="Arial" w:cs="Arial"/>
                  <w:b/>
                  <w:sz w:val="20"/>
                </w:rPr>
                <w:t xml:space="preserve">Complexe figuur van </w:t>
              </w:r>
              <w:proofErr w:type="spellStart"/>
              <w:r w:rsidRPr="001B037E">
                <w:rPr>
                  <w:rStyle w:val="Hyperlink"/>
                  <w:rFonts w:ascii="Arial" w:hAnsi="Arial" w:cs="Arial"/>
                  <w:b/>
                  <w:sz w:val="20"/>
                </w:rPr>
                <w:t>Rey</w:t>
              </w:r>
              <w:proofErr w:type="spellEnd"/>
            </w:hyperlink>
          </w:p>
        </w:tc>
        <w:tc>
          <w:tcPr>
            <w:tcW w:w="2489" w:type="dxa"/>
          </w:tcPr>
          <w:p w14:paraId="63088D85" w14:textId="77777777" w:rsidR="0066173B" w:rsidRDefault="0066173B" w:rsidP="00AA1044">
            <w:pPr>
              <w:jc w:val="center"/>
              <w:rPr>
                <w:rFonts w:ascii="Arial" w:hAnsi="Arial" w:cs="Arial"/>
                <w:sz w:val="20"/>
              </w:rPr>
            </w:pPr>
            <w:r>
              <w:rPr>
                <w:rFonts w:ascii="Arial" w:hAnsi="Arial" w:cs="Arial"/>
                <w:sz w:val="20"/>
              </w:rPr>
              <w:t>Visuele informatieverwerking, visueel geheugen, psychomotorische vaardigheden en plannings- en organisatievaardigheden</w:t>
            </w:r>
          </w:p>
        </w:tc>
        <w:tc>
          <w:tcPr>
            <w:tcW w:w="1901" w:type="dxa"/>
          </w:tcPr>
          <w:p w14:paraId="5A2A2053" w14:textId="77777777" w:rsidR="0066173B" w:rsidRDefault="0066173B" w:rsidP="00AA1044">
            <w:pPr>
              <w:spacing w:after="120"/>
              <w:jc w:val="center"/>
              <w:rPr>
                <w:rFonts w:ascii="Arial" w:hAnsi="Arial" w:cs="Arial"/>
                <w:sz w:val="20"/>
                <w:szCs w:val="20"/>
              </w:rPr>
            </w:pPr>
            <w:r>
              <w:rPr>
                <w:rFonts w:ascii="Arial" w:hAnsi="Arial" w:cs="Arial"/>
                <w:sz w:val="20"/>
                <w:szCs w:val="20"/>
              </w:rPr>
              <w:t>Aanvullende test</w:t>
            </w:r>
          </w:p>
        </w:tc>
        <w:tc>
          <w:tcPr>
            <w:tcW w:w="4194" w:type="dxa"/>
          </w:tcPr>
          <w:p w14:paraId="1D26F768" w14:textId="77777777" w:rsidR="0066173B" w:rsidRDefault="0066173B" w:rsidP="00AA1044">
            <w:pPr>
              <w:spacing w:after="120"/>
              <w:jc w:val="center"/>
              <w:rPr>
                <w:rFonts w:ascii="Arial" w:hAnsi="Arial" w:cs="Arial"/>
                <w:sz w:val="20"/>
              </w:rPr>
            </w:pPr>
            <w:r w:rsidRPr="001B037E">
              <w:rPr>
                <w:rFonts w:ascii="Arial" w:hAnsi="Arial" w:cs="Arial"/>
                <w:sz w:val="20"/>
              </w:rPr>
              <w:t>Kinderen/jongeren van 3de kleuterklas, lagere school en secundair onderwijs (ASO/TSO/KSO/BSO)</w:t>
            </w:r>
          </w:p>
        </w:tc>
        <w:tc>
          <w:tcPr>
            <w:tcW w:w="2063" w:type="dxa"/>
          </w:tcPr>
          <w:p w14:paraId="7AEE0FCB" w14:textId="77777777" w:rsidR="0066173B" w:rsidRDefault="0066173B" w:rsidP="00AA1044">
            <w:pPr>
              <w:spacing w:after="120"/>
              <w:jc w:val="center"/>
              <w:rPr>
                <w:rFonts w:ascii="Arial" w:hAnsi="Arial" w:cs="Arial"/>
                <w:sz w:val="20"/>
              </w:rPr>
            </w:pPr>
            <w:r>
              <w:rPr>
                <w:rFonts w:ascii="Arial" w:hAnsi="Arial" w:cs="Arial"/>
                <w:sz w:val="20"/>
              </w:rPr>
              <w:t>Leerling</w:t>
            </w:r>
          </w:p>
        </w:tc>
      </w:tr>
      <w:tr w:rsidR="00540465" w:rsidRPr="007E1D76" w14:paraId="4EF73752" w14:textId="77777777" w:rsidTr="58CBE0CA">
        <w:tc>
          <w:tcPr>
            <w:tcW w:w="762" w:type="dxa"/>
          </w:tcPr>
          <w:p w14:paraId="5D7808E6" w14:textId="56B89C1D" w:rsidR="00540465" w:rsidRPr="005E119B" w:rsidRDefault="00540465" w:rsidP="00540465">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349E68C" wp14:editId="451E2C73">
                      <wp:extent cx="220980" cy="213360"/>
                      <wp:effectExtent l="0" t="0" r="26670" b="15240"/>
                      <wp:docPr id="380356261" name="Ovaal 38035626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A7C377" id="Ovaal 38035626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hjQIAAJIFAAAOAAAAZHJzL2Uyb0RvYy54bWysVEtv2zAMvg/YfxB0X22n76BOEaToMKBo&#10;g7VDz4osxQJkUZOUONmvHyU/kq7FDsNyUESR/Eh+Jnlzu2s02QrnFZiSFic5JcJwqJRZl/THy/2X&#10;K0p8YKZiGowo6V54ejv7/OmmtVMxgRp0JRxBEOOnrS1pHYKdZpnntWiYPwErDColuIYFFN06qxxr&#10;Eb3R2STPL7IWXGUdcOE9vt51SjpL+FIKHp6k9CIQXVLMLaTTpXMVz2x2w6Zrx2yteJ8G+4csGqYM&#10;Bh2h7lhgZOPUO6hGcQceZDjh0GQgpeIi1YDVFPkf1TzXzIpUC5Lj7UiT/3+w/HH7bJcOaWitn3q8&#10;xip20jXxH/Mju0TWfiRL7ALh+DiZ5NdXSClH1aQ4Pb1IZGYHZ+t8+CqgIfFSUqG1sj6Ww6Zs++AD&#10;xkTrwSo+e9CquldaJ8GtVwvtyJbFT5df5oshwBszbUhb0tPi8jwhv9GlLhIjSNgV8Xtj0CMrlLTB&#10;x0P56Rb2WsQstPkuJFFVLLgLEDvzgMk4FyYUnapmlejyPc/xNwQbPFLoBBiRJdY5YvcAg2UHMmB3&#10;Off20VWkxh6d878l1jmPHikymDA6N8qA+whAY1V95M5+IKmjJrK0gmq/dMRBN1be8nuF3/qB+bBk&#10;DucI2wN3Q3jCQ2rA7wT9jZIa3K+P3qM9tjdqKWlxLkvqf26YE5TobwYb/7o4O4uDnISz88sJCu5Y&#10;szrWmE2zAOyfAreQ5eka7YMertJB84orZB6joooZjrFLyoMbhEXo9gUuIS7m82SGw2tZeDDPlkfw&#10;yGps5JfdK3O2b/iAk/IIwwy/a/rONnoamG8CSJUm4sBrzzcOfmqcfknFzXIsJ6vDKp39BgAA//8D&#10;AFBLAwQUAAYACAAAACEAGiOs69sAAAADAQAADwAAAGRycy9kb3ducmV2LnhtbEyPQU/DMAyF70j8&#10;h8hI3Fg6hsrUNZ2qIUAcOsHGYce08dpqjVM1WVf+PYYLXGxZ7+n5e+l6sp0YcfCtIwXzWQQCqXKm&#10;pVrB5/75bgnCB01Gd45QwRd6WGfXV6lOjLvQB467UAsOIZ9oBU0IfSKlrxq02s9cj8Ta0Q1WBz6H&#10;WppBXzjcdvI+imJpdUv8odE9bhqsTruzVfA+FsVLnpeP8XJrDvXr25PLi71StzdTvgIRcAp/ZvjB&#10;Z3TImKl0ZzJedAq4SPidrC0euEXJexGDzFL5nz37BgAA//8DAFBLAQItABQABgAIAAAAIQC2gziS&#10;/gAAAOEBAAATAAAAAAAAAAAAAAAAAAAAAABbQ29udGVudF9UeXBlc10ueG1sUEsBAi0AFAAGAAgA&#10;AAAhADj9If/WAAAAlAEAAAsAAAAAAAAAAAAAAAAALwEAAF9yZWxzLy5yZWxzUEsBAi0AFAAGAAgA&#10;AAAhAFDKJaGNAgAAkgUAAA4AAAAAAAAAAAAAAAAALgIAAGRycy9lMm9Eb2MueG1sUEsBAi0AFAAG&#10;AAgAAAAhABojrOvbAAAAAwEAAA8AAAAAAAAAAAAAAAAA5wQAAGRycy9kb3ducmV2LnhtbFBLBQYA&#10;AAAABAAEAPMAAADvBQAAAAA=&#10;" fillcolor="#0070c0" strokecolor="black [3213]" strokeweight=".25pt">
                      <v:stroke joinstyle="miter"/>
                      <w10:anchorlock/>
                    </v:oval>
                  </w:pict>
                </mc:Fallback>
              </mc:AlternateContent>
            </w:r>
          </w:p>
        </w:tc>
        <w:tc>
          <w:tcPr>
            <w:tcW w:w="2698" w:type="dxa"/>
          </w:tcPr>
          <w:p w14:paraId="60FA3891" w14:textId="4734D6FD" w:rsidR="00540465" w:rsidRDefault="00540465" w:rsidP="00540465">
            <w:pPr>
              <w:spacing w:after="120"/>
            </w:pPr>
            <w:hyperlink r:id="rId31" w:history="1">
              <w:r w:rsidRPr="58CBE0CA">
                <w:rPr>
                  <w:rStyle w:val="Hyperlink"/>
                  <w:rFonts w:ascii="Arial" w:hAnsi="Arial" w:cs="Arial"/>
                  <w:b/>
                  <w:bCs/>
                  <w:sz w:val="20"/>
                  <w:szCs w:val="20"/>
                </w:rPr>
                <w:t>KAIT</w:t>
              </w:r>
            </w:hyperlink>
          </w:p>
        </w:tc>
        <w:tc>
          <w:tcPr>
            <w:tcW w:w="2489" w:type="dxa"/>
          </w:tcPr>
          <w:p w14:paraId="7A590AC8" w14:textId="54949A2C" w:rsidR="00540465" w:rsidRDefault="00540465" w:rsidP="00540465">
            <w:pPr>
              <w:jc w:val="center"/>
              <w:rPr>
                <w:rFonts w:ascii="Arial" w:hAnsi="Arial" w:cs="Arial"/>
                <w:sz w:val="20"/>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44FFA161" w14:textId="63EB7FB2" w:rsidR="00540465" w:rsidRDefault="00540465" w:rsidP="00540465">
            <w:pPr>
              <w:spacing w:after="120"/>
              <w:jc w:val="center"/>
              <w:rPr>
                <w:rFonts w:ascii="Arial" w:hAnsi="Arial" w:cs="Arial"/>
                <w:sz w:val="20"/>
                <w:szCs w:val="20"/>
              </w:rPr>
            </w:pPr>
            <w:r w:rsidRPr="007E1D76">
              <w:rPr>
                <w:rFonts w:ascii="Arial" w:hAnsi="Arial" w:cs="Arial"/>
                <w:sz w:val="20"/>
                <w:szCs w:val="20"/>
              </w:rPr>
              <w:t>Algemene test</w:t>
            </w:r>
          </w:p>
        </w:tc>
        <w:tc>
          <w:tcPr>
            <w:tcW w:w="4194" w:type="dxa"/>
          </w:tcPr>
          <w:p w14:paraId="1DDED07F" w14:textId="5C8EB737" w:rsidR="00540465" w:rsidRPr="001B037E" w:rsidRDefault="00540465" w:rsidP="00540465">
            <w:pPr>
              <w:spacing w:after="120"/>
              <w:jc w:val="center"/>
              <w:rPr>
                <w:rFonts w:ascii="Arial" w:hAnsi="Arial" w:cs="Arial"/>
                <w:sz w:val="20"/>
              </w:rPr>
            </w:pPr>
            <w:r w:rsidRPr="007E1D76">
              <w:rPr>
                <w:rFonts w:ascii="Arial" w:hAnsi="Arial" w:cs="Arial"/>
                <w:sz w:val="20"/>
              </w:rPr>
              <w:t>14</w:t>
            </w:r>
            <w:r>
              <w:rPr>
                <w:rFonts w:ascii="Arial" w:hAnsi="Arial" w:cs="Arial"/>
                <w:sz w:val="20"/>
              </w:rPr>
              <w:t>;0 tot en met 85;0</w:t>
            </w:r>
            <w:r w:rsidRPr="007E1D76">
              <w:rPr>
                <w:rFonts w:ascii="Arial" w:hAnsi="Arial" w:cs="Arial"/>
                <w:sz w:val="20"/>
              </w:rPr>
              <w:t xml:space="preserve"> jaar</w:t>
            </w:r>
          </w:p>
        </w:tc>
        <w:tc>
          <w:tcPr>
            <w:tcW w:w="2063" w:type="dxa"/>
          </w:tcPr>
          <w:p w14:paraId="07F14BD7" w14:textId="6A1793DE" w:rsidR="00540465" w:rsidRDefault="00540465" w:rsidP="00540465">
            <w:pPr>
              <w:spacing w:after="120"/>
              <w:jc w:val="center"/>
              <w:rPr>
                <w:rFonts w:ascii="Arial" w:hAnsi="Arial" w:cs="Arial"/>
                <w:sz w:val="20"/>
              </w:rPr>
            </w:pPr>
            <w:r w:rsidRPr="007E1D76">
              <w:rPr>
                <w:rFonts w:ascii="Arial" w:hAnsi="Arial" w:cs="Arial"/>
                <w:sz w:val="20"/>
                <w:szCs w:val="20"/>
              </w:rPr>
              <w:t>Leerling</w:t>
            </w:r>
          </w:p>
        </w:tc>
      </w:tr>
      <w:bookmarkEnd w:id="3"/>
      <w:tr w:rsidR="0066173B" w:rsidRPr="007E1D76" w14:paraId="7F525486" w14:textId="77777777" w:rsidTr="58CBE0CA">
        <w:tc>
          <w:tcPr>
            <w:tcW w:w="14107" w:type="dxa"/>
            <w:gridSpan w:val="6"/>
            <w:shd w:val="clear" w:color="auto" w:fill="D0CECE" w:themeFill="background2" w:themeFillShade="E6"/>
          </w:tcPr>
          <w:p w14:paraId="54A5FFC7" w14:textId="25E0A984" w:rsidR="0066173B" w:rsidRPr="00674DD1" w:rsidRDefault="0066173B" w:rsidP="00AA1044">
            <w:pPr>
              <w:spacing w:after="120"/>
              <w:jc w:val="center"/>
              <w:rPr>
                <w:rFonts w:ascii="Arial" w:hAnsi="Arial" w:cs="Arial"/>
                <w:sz w:val="20"/>
              </w:rPr>
            </w:pPr>
            <w:r w:rsidRPr="00674DD1">
              <w:rPr>
                <w:rFonts w:ascii="Arial" w:hAnsi="Arial" w:cs="Arial"/>
                <w:b/>
                <w:smallCaps/>
                <w:color w:val="016666"/>
                <w:sz w:val="28"/>
              </w:rPr>
              <w:t>executieve functies</w:t>
            </w:r>
          </w:p>
        </w:tc>
      </w:tr>
      <w:tr w:rsidR="0066173B" w:rsidRPr="007E1D76" w14:paraId="71560362" w14:textId="77777777" w:rsidTr="58CBE0CA">
        <w:tc>
          <w:tcPr>
            <w:tcW w:w="762" w:type="dxa"/>
          </w:tcPr>
          <w:p w14:paraId="75D127AD" w14:textId="77777777" w:rsidR="0066173B" w:rsidRPr="007E1D76" w:rsidRDefault="0066173B" w:rsidP="00BC1531">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BCCCCE0" wp14:editId="4ADC7408">
                      <wp:extent cx="219600" cy="212400"/>
                      <wp:effectExtent l="0" t="0" r="28575" b="16510"/>
                      <wp:docPr id="13" name="Ovaal 13"/>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5C1B484">
                    <v:oval id="Ovaal 13"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03DA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73EC0DEF" w14:textId="77777777" w:rsidR="0066173B" w:rsidRPr="009845A2" w:rsidRDefault="0066173B" w:rsidP="58CBE0CA">
            <w:pPr>
              <w:spacing w:after="120"/>
              <w:rPr>
                <w:rFonts w:ascii="Arial" w:hAnsi="Arial" w:cs="Arial"/>
                <w:b/>
                <w:bCs/>
                <w:sz w:val="20"/>
                <w:szCs w:val="20"/>
              </w:rPr>
            </w:pPr>
            <w:hyperlink r:id="rId32">
              <w:r w:rsidRPr="58CBE0CA">
                <w:rPr>
                  <w:rStyle w:val="Hyperlink"/>
                  <w:rFonts w:ascii="Arial" w:hAnsi="Arial" w:cs="Arial"/>
                  <w:b/>
                  <w:bCs/>
                  <w:sz w:val="20"/>
                  <w:szCs w:val="20"/>
                </w:rPr>
                <w:t>BRIEF</w:t>
              </w:r>
            </w:hyperlink>
            <w:r w:rsidRPr="58CBE0CA">
              <w:rPr>
                <w:rFonts w:ascii="Arial" w:hAnsi="Arial" w:cs="Arial"/>
                <w:b/>
                <w:bCs/>
                <w:sz w:val="20"/>
                <w:szCs w:val="20"/>
              </w:rPr>
              <w:t xml:space="preserve">, </w:t>
            </w:r>
            <w:r w:rsidRPr="58CBE0CA">
              <w:rPr>
                <w:rFonts w:ascii="Arial" w:eastAsia="Arial" w:hAnsi="Arial" w:cs="Arial"/>
                <w:b/>
                <w:bCs/>
                <w:sz w:val="20"/>
                <w:szCs w:val="20"/>
              </w:rPr>
              <w:t>Vragenlijst executieve functies voor 5- tot 18-jarigen</w:t>
            </w:r>
          </w:p>
        </w:tc>
        <w:tc>
          <w:tcPr>
            <w:tcW w:w="4390" w:type="dxa"/>
            <w:gridSpan w:val="2"/>
          </w:tcPr>
          <w:p w14:paraId="41DF6DDB" w14:textId="77777777" w:rsidR="0066173B" w:rsidRPr="007E1D76" w:rsidRDefault="0066173B" w:rsidP="00BC1531">
            <w:pPr>
              <w:spacing w:after="120"/>
              <w:jc w:val="center"/>
              <w:rPr>
                <w:rFonts w:ascii="Arial" w:hAnsi="Arial" w:cs="Arial"/>
                <w:sz w:val="20"/>
                <w:szCs w:val="20"/>
              </w:rPr>
            </w:pPr>
            <w:r w:rsidRPr="007E1D76">
              <w:rPr>
                <w:rFonts w:ascii="Arial" w:hAnsi="Arial" w:cs="Arial"/>
                <w:sz w:val="20"/>
              </w:rPr>
              <w:t xml:space="preserve">Vragenlijst executieve functies: Inhibitie, (cognitieve) flexibiliteit, emotieregulatie, initiatief nemen (alleen in ouder- en </w:t>
            </w:r>
            <w:r w:rsidRPr="007E1D76">
              <w:rPr>
                <w:rFonts w:ascii="Arial" w:hAnsi="Arial" w:cs="Arial"/>
                <w:sz w:val="20"/>
              </w:rPr>
              <w:lastRenderedPageBreak/>
              <w:t>leerkrachtversie), werkgeheugen, plannen en organiseren, ordelijkheid en netheid, gedragsevaluatie</w:t>
            </w:r>
          </w:p>
        </w:tc>
        <w:tc>
          <w:tcPr>
            <w:tcW w:w="4194" w:type="dxa"/>
          </w:tcPr>
          <w:p w14:paraId="338630EB" w14:textId="77777777" w:rsidR="0066173B" w:rsidRPr="007E1D76" w:rsidRDefault="0066173B" w:rsidP="00BC1531">
            <w:pPr>
              <w:spacing w:after="120"/>
              <w:jc w:val="center"/>
              <w:rPr>
                <w:rFonts w:ascii="Arial" w:hAnsi="Arial" w:cs="Arial"/>
                <w:sz w:val="20"/>
              </w:rPr>
            </w:pPr>
            <w:r w:rsidRPr="007935FB">
              <w:rPr>
                <w:rFonts w:ascii="Arial" w:hAnsi="Arial" w:cs="Arial"/>
                <w:sz w:val="20"/>
                <w:szCs w:val="20"/>
              </w:rPr>
              <w:lastRenderedPageBreak/>
              <w:t>6;0 tot en met 17;11 jaar</w:t>
            </w:r>
          </w:p>
        </w:tc>
        <w:tc>
          <w:tcPr>
            <w:tcW w:w="2063" w:type="dxa"/>
          </w:tcPr>
          <w:p w14:paraId="3E0F705A" w14:textId="77777777" w:rsidR="0066173B" w:rsidRPr="007E1D76" w:rsidRDefault="0066173B" w:rsidP="00BC1531">
            <w:pPr>
              <w:spacing w:after="120"/>
              <w:jc w:val="center"/>
              <w:rPr>
                <w:rFonts w:ascii="Arial" w:hAnsi="Arial" w:cs="Arial"/>
                <w:sz w:val="20"/>
                <w:szCs w:val="20"/>
              </w:rPr>
            </w:pPr>
            <w:r w:rsidRPr="007E1D76">
              <w:rPr>
                <w:rFonts w:ascii="Arial" w:hAnsi="Arial" w:cs="Arial"/>
                <w:sz w:val="20"/>
              </w:rPr>
              <w:t>Leerling, ouder, leerkracht</w:t>
            </w:r>
          </w:p>
        </w:tc>
      </w:tr>
      <w:tr w:rsidR="0066173B" w14:paraId="4255CD9C" w14:textId="77777777" w:rsidTr="58CBE0CA">
        <w:trPr>
          <w:trHeight w:val="227"/>
        </w:trPr>
        <w:tc>
          <w:tcPr>
            <w:tcW w:w="762" w:type="dxa"/>
          </w:tcPr>
          <w:p w14:paraId="648892A2" w14:textId="77777777" w:rsidR="0066173B" w:rsidRDefault="0066173B" w:rsidP="001C0048">
            <w:pPr>
              <w:spacing w:before="120" w:after="120" w:line="276" w:lineRule="auto"/>
              <w:jc w:val="center"/>
              <w:rPr>
                <w:rFonts w:ascii="Arial" w:eastAsia="Arial" w:hAnsi="Arial" w:cs="Arial"/>
              </w:rPr>
            </w:pPr>
            <w:r>
              <w:rPr>
                <w:rFonts w:ascii="Arial" w:eastAsia="Arial" w:hAnsi="Arial" w:cs="Arial"/>
                <w:noProof/>
                <w:lang w:eastAsia="nl-BE"/>
              </w:rPr>
              <mc:AlternateContent>
                <mc:Choice Requires="wps">
                  <w:drawing>
                    <wp:inline distT="0" distB="0" distL="0" distR="0" wp14:anchorId="70BDC4BE" wp14:editId="3B319C84">
                      <wp:extent cx="229125" cy="221925"/>
                      <wp:effectExtent l="0" t="0" r="0" b="0"/>
                      <wp:docPr id="18" name="Ovaal 18"/>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rgbClr val="000000"/>
                                </a:solidFill>
                                <a:prstDash val="solid"/>
                                <a:miter lim="800000"/>
                                <a:headEnd type="none" w="sm" len="sm"/>
                                <a:tailEnd type="none" w="sm" len="sm"/>
                              </a:ln>
                            </wps:spPr>
                            <wps:txbx>
                              <w:txbxContent>
                                <w:p w14:paraId="29245D36" w14:textId="77777777" w:rsidR="0066173B" w:rsidRDefault="0066173B" w:rsidP="00137DD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0BDC4BE" id="Ovaal 18" o:spid="_x0000_s1026"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CEHAIAAE8EAAAOAAAAZHJzL2Uyb0RvYy54bWysVNuOGjEMfa/Uf4jyXgaGhS6IYVUtpaq0&#10;apG2/QCTyTCRcmscmOHv6wTKpX2oVDUPwU7M8fGJPYun3mh2kAGVsxUfDYacSStcreyu4t+/rd89&#10;coYRbA3aWVnxo0T+tHz7ZtH5uSxd63QtAyMQi/POV7yN0c+LAkUrDeDAeWnpsnHBQCQ37Io6QEfo&#10;RhflcDgtOhdqH5yQiHS6Ol3yZcZvGini16ZBGZmuOHGLeQ9536a9WC5gvgvgWyXONOAfWBhQlpJe&#10;oFYQge2D+gPKKBEcuiYOhDOFaxolZK6BqhkNf6vmtQUvcy0kDvqLTPj/YMWXw6vfBJKh8zhHMlMV&#10;fRNM+iV+rK/4pBxPSWzOjhUfT9+PH8nOwsk+MkEB5Wg2TfeCAspR+XC6L65APmD8JJ1hyai41Fp5&#10;TKXBHA4vGAmNon9FpWN0WtVrpXV2wm77rAM7AD3jmtYlwV2Ytqyr+GxSTogKUDc1GiKZxtcVR7vL&#10;+e7+gbfAw7xSZcTlLiwRWwG2JwL56iSAUZHaVytTcRKF1um4lVB/tDWLR089b6nzeWKGhjMtaU7I&#10;yPpFUPrvccRGWyJ1faFkxX7bE0gyt64+bgJDL9aKmL4Axg0E6uMRpaXepoQ/9hCIhP5sqXlmo4ck&#10;Ubx1wq2zvXXAitbRyIgYODs5zzGPUHoa6z7so2tUfsIrmTNd6tqs5nnC0ljc+jnq+h1Y/gQAAP//&#10;AwBQSwMEFAAGAAgAAAAhAD15jT3bAAAAAwEAAA8AAABkcnMvZG93bnJldi54bWxMj09PwzAMxe9I&#10;fIfISNxYug1NUJpOgPhzGBJi7LBj1pimWuNUjbt13x7DBS5+sp713s/FcgytOmCfmkgGppMMFFIV&#10;XUO1gc3n89UNqMSWnG0joYETJliW52eFzV080gce1lwrCaGUWwOeucu1TpXHYNMkdkjifcU+WJa1&#10;r7Xr7VHCQ6tnWbbQwTYkDd52+Oix2q+HYGD14N9e/Ltzw6ni+Wy/en3aBjLm8mK8vwPFOPLfMfzg&#10;CzqUwrSLA7mkWgPyCP9O8eaLKaid6PUt6LLQ/9nLbwAAAP//AwBQSwECLQAUAAYACAAAACEAtoM4&#10;kv4AAADhAQAAEwAAAAAAAAAAAAAAAAAAAAAAW0NvbnRlbnRfVHlwZXNdLnhtbFBLAQItABQABgAI&#10;AAAAIQA4/SH/1gAAAJQBAAALAAAAAAAAAAAAAAAAAC8BAABfcmVscy8ucmVsc1BLAQItABQABgAI&#10;AAAAIQBhTTCEHAIAAE8EAAAOAAAAAAAAAAAAAAAAAC4CAABkcnMvZTJvRG9jLnhtbFBLAQItABQA&#10;BgAIAAAAIQA9eY092wAAAAMBAAAPAAAAAAAAAAAAAAAAAHYEAABkcnMvZG93bnJldi54bWxQSwUG&#10;AAAAAAQABADzAAAAfgUAAAAA&#10;" fillcolor="yellow">
                      <v:stroke startarrowwidth="narrow" startarrowlength="short" endarrowwidth="narrow" endarrowlength="short" joinstyle="miter"/>
                      <v:textbox inset="2.53958mm,2.53958mm,2.53958mm,2.53958mm">
                        <w:txbxContent>
                          <w:p w14:paraId="29245D36" w14:textId="77777777" w:rsidR="0066173B" w:rsidRDefault="0066173B" w:rsidP="00137DD6">
                            <w:pPr>
                              <w:spacing w:after="0" w:line="240" w:lineRule="auto"/>
                              <w:textDirection w:val="btLr"/>
                            </w:pPr>
                          </w:p>
                        </w:txbxContent>
                      </v:textbox>
                      <w10:anchorlock/>
                    </v:oval>
                  </w:pict>
                </mc:Fallback>
              </mc:AlternateContent>
            </w:r>
          </w:p>
          <w:p w14:paraId="666E3601" w14:textId="736D5A08" w:rsidR="0066173B" w:rsidRDefault="0066173B" w:rsidP="001C0048">
            <w:pPr>
              <w:spacing w:before="120" w:after="120" w:line="276" w:lineRule="auto"/>
              <w:jc w:val="center"/>
              <w:rPr>
                <w:rFonts w:ascii="Arial" w:eastAsia="Arial" w:hAnsi="Arial" w:cs="Arial"/>
              </w:rPr>
            </w:pPr>
            <w:r>
              <w:rPr>
                <w:rFonts w:ascii="Arial" w:eastAsia="Arial" w:hAnsi="Arial" w:cs="Arial"/>
                <w:noProof/>
                <w:lang w:eastAsia="nl-BE"/>
              </w:rPr>
              <mc:AlternateContent>
                <mc:Choice Requires="wps">
                  <w:drawing>
                    <wp:inline distT="0" distB="0" distL="0" distR="0" wp14:anchorId="794E5894" wp14:editId="4DA923CB">
                      <wp:extent cx="228600" cy="221615"/>
                      <wp:effectExtent l="0" t="0" r="0" b="0"/>
                      <wp:docPr id="19" name="Ovaal 19"/>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318A805" w14:textId="77777777" w:rsidR="0066173B" w:rsidRDefault="0066173B" w:rsidP="00137DD6">
                                  <w:pPr>
                                    <w:spacing w:line="258" w:lineRule="auto"/>
                                    <w:jc w:val="center"/>
                                    <w:textDirection w:val="btLr"/>
                                  </w:pPr>
                                </w:p>
                                <w:p w14:paraId="13F2CBFE" w14:textId="77777777" w:rsidR="0066173B" w:rsidRDefault="0066173B" w:rsidP="00137DD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794E5894" id="Ovaal 19" o:spid="_x0000_s1027"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ulLAIAAFUEAAAOAAAAZHJzL2Uyb0RvYy54bWysVNuOGjEMfa/Uf4jyXubCbUEMqwpKVWnV&#10;Rdr2A0wmw0TNrUmWGf6+TmC5tA+VqvIQ7NjY5zjHLB57JcmBOy+MrmgxyCnhmpla6H1Fv3/bfHig&#10;xAfQNUijeUWP3NPH5ft3i87OeWlaI2vuCBbRft7ZirYh2HmWedZyBX5gLNcYbIxTENB1+6x20GF1&#10;JbMyzydZZ1xtnWHce7xdn4J0meo3DWfhuWk8D0RWFLGFdLp07uKZLRcw3zuwrWBnGPAPKBQIjU0v&#10;pdYQgLw68UcpJZgz3jRhwIzKTNMIxhMHZFPkv7F5acHyxAWH4+1lTP7/lWVfDy9263AMnfVzj2Zk&#10;0TdOxW/ER/qKjsvhZDQZUnKs6HAyHc7G49PgeB8Iw4SymOXTMSUME8qizGdpsNm1kHU+fOZGkWhU&#10;lEsprI/UYA6HJx+wP2a/ZcVrb6SoN0LK5Lj9biUdOUB8xnyar94a3KVJTbqKzsZlhAKopkZCQFPZ&#10;uqJe71O/u18knfFL6fpHEYkhlLusiGsNvj31T6ETfyUCqlcKVdGHPH5O1y2H+pOuSThalLxG4dMI&#10;zCtKJMc1QSPpLoCQf89DNFIjqOsDRSv0u54I5JUQx5udqY9bR7xlG4GAn8CHLThUc4HdUeHY9+cr&#10;OMQiv2iU0KwYxUGF5IzGU0RP3G1kdxsBzVqDi8OCo+TkrEJapPhA2nx8DaYR6SGvYM6oUbtpqOc9&#10;i8tx66es67/B8hcAAAD//wMAUEsDBBQABgAIAAAAIQAxT2+c2AAAAAMBAAAPAAAAZHJzL2Rvd25y&#10;ZXYueG1sTI9PT8MwDMXvSHyHyEjcWMq/iZWmEwMm7cABxrh7jddWJE7VZFv49hgucLH19Kzn36vm&#10;2Tt1oDH2gQ1cTgpQxE2wPbcGNu/LiztQMSFbdIHJwBdFmNenJxWWNhz5jQ7r1CoJ4ViigS6lodQ6&#10;Nh15jJMwEIu3C6PHJHJstR3xKOHe6auimGqPPcuHDgd67Kj5XO+9gee8WvBuld0CX1r/ert0fXz6&#10;MOb8LD/cg0qU098x/OALOtTCtA17tlE5A1Ik/U7xrqeitrJvZqDrSv9nr78BAAD//wMAUEsBAi0A&#10;FAAGAAgAAAAhALaDOJL+AAAA4QEAABMAAAAAAAAAAAAAAAAAAAAAAFtDb250ZW50X1R5cGVzXS54&#10;bWxQSwECLQAUAAYACAAAACEAOP0h/9YAAACUAQAACwAAAAAAAAAAAAAAAAAvAQAAX3JlbHMvLnJl&#10;bHNQSwECLQAUAAYACAAAACEAiGx7pSwCAABVBAAADgAAAAAAAAAAAAAAAAAuAgAAZHJzL2Uyb0Rv&#10;Yy54bWxQSwECLQAUAAYACAAAACEAMU9vnNgAAAADAQAADwAAAAAAAAAAAAAAAACGBAAAZHJzL2Rv&#10;d25yZXYueG1sUEsFBgAAAAAEAAQA8wAAAIsFAAAAAA==&#10;" fillcolor="#0070c0" strokecolor="black [3200]">
                      <v:stroke startarrowwidth="narrow" startarrowlength="short" endarrowwidth="narrow" endarrowlength="short" joinstyle="miter"/>
                      <v:textbox inset="2.53958mm,1.2694mm,2.53958mm,1.2694mm">
                        <w:txbxContent>
                          <w:p w14:paraId="7318A805" w14:textId="77777777" w:rsidR="0066173B" w:rsidRDefault="0066173B" w:rsidP="00137DD6">
                            <w:pPr>
                              <w:spacing w:line="258" w:lineRule="auto"/>
                              <w:jc w:val="center"/>
                              <w:textDirection w:val="btLr"/>
                            </w:pPr>
                          </w:p>
                          <w:p w14:paraId="13F2CBFE" w14:textId="77777777" w:rsidR="0066173B" w:rsidRDefault="0066173B" w:rsidP="00137DD6">
                            <w:pPr>
                              <w:spacing w:line="258" w:lineRule="auto"/>
                              <w:jc w:val="center"/>
                              <w:textDirection w:val="btLr"/>
                            </w:pPr>
                          </w:p>
                        </w:txbxContent>
                      </v:textbox>
                      <w10:anchorlock/>
                    </v:oval>
                  </w:pict>
                </mc:Fallback>
              </mc:AlternateContent>
            </w:r>
          </w:p>
        </w:tc>
        <w:tc>
          <w:tcPr>
            <w:tcW w:w="2698" w:type="dxa"/>
          </w:tcPr>
          <w:p w14:paraId="2D1AA672" w14:textId="77777777" w:rsidR="0066173B" w:rsidRDefault="0066173B" w:rsidP="00BC1531">
            <w:pPr>
              <w:spacing w:before="120" w:line="276" w:lineRule="auto"/>
              <w:ind w:left="-57"/>
            </w:pPr>
            <w:hyperlink r:id="rId33">
              <w:r w:rsidRPr="00601491">
                <w:rPr>
                  <w:rStyle w:val="Hyperlink"/>
                  <w:rFonts w:ascii="Arial" w:hAnsi="Arial" w:cs="Arial"/>
                  <w:b/>
                  <w:sz w:val="20"/>
                </w:rPr>
                <w:t>BRIEF- P</w:t>
              </w:r>
            </w:hyperlink>
            <w:r w:rsidRPr="00C44CE9">
              <w:rPr>
                <w:b/>
                <w:bCs/>
              </w:rPr>
              <w:t>,</w:t>
            </w:r>
            <w:r>
              <w:rPr>
                <w:b/>
                <w:bCs/>
              </w:rPr>
              <w:t xml:space="preserve"> </w:t>
            </w:r>
            <w:r>
              <w:rPr>
                <w:rFonts w:ascii="Arial" w:eastAsia="Arial" w:hAnsi="Arial" w:cs="Arial"/>
                <w:b/>
                <w:sz w:val="20"/>
                <w:szCs w:val="20"/>
              </w:rPr>
              <w:t>Vragenlijst executieve functies voor 2- tot 5-jarigen</w:t>
            </w:r>
          </w:p>
        </w:tc>
        <w:tc>
          <w:tcPr>
            <w:tcW w:w="4390" w:type="dxa"/>
            <w:gridSpan w:val="2"/>
          </w:tcPr>
          <w:p w14:paraId="72703455" w14:textId="1A4F143E" w:rsidR="0066173B" w:rsidRDefault="0066173B" w:rsidP="00BC1531">
            <w:pPr>
              <w:jc w:val="center"/>
              <w:rPr>
                <w:rFonts w:ascii="Arial" w:eastAsia="Arial" w:hAnsi="Arial" w:cs="Arial"/>
                <w:sz w:val="20"/>
                <w:szCs w:val="20"/>
              </w:rPr>
            </w:pPr>
            <w:r>
              <w:rPr>
                <w:rFonts w:ascii="Arial" w:eastAsia="Arial" w:hAnsi="Arial" w:cs="Arial"/>
                <w:sz w:val="20"/>
                <w:szCs w:val="20"/>
              </w:rPr>
              <w:t>Vragenlijst executieve functies: inhibitie, flexibiliteit, emotieregulatie, werkgeheugen, plannen en organiseren</w:t>
            </w:r>
          </w:p>
        </w:tc>
        <w:tc>
          <w:tcPr>
            <w:tcW w:w="4194" w:type="dxa"/>
          </w:tcPr>
          <w:p w14:paraId="5594A7AD" w14:textId="77777777" w:rsidR="0066173B" w:rsidRDefault="0066173B" w:rsidP="00BC1531">
            <w:pPr>
              <w:spacing w:before="120" w:after="120" w:line="276" w:lineRule="auto"/>
              <w:ind w:left="-59"/>
              <w:jc w:val="center"/>
              <w:rPr>
                <w:rFonts w:ascii="Arial" w:eastAsia="Arial" w:hAnsi="Arial" w:cs="Arial"/>
                <w:sz w:val="20"/>
                <w:szCs w:val="20"/>
              </w:rPr>
            </w:pPr>
            <w:r>
              <w:rPr>
                <w:rFonts w:ascii="Arial" w:eastAsia="Arial" w:hAnsi="Arial" w:cs="Arial"/>
                <w:sz w:val="20"/>
                <w:szCs w:val="20"/>
              </w:rPr>
              <w:t>2;0 tot en met 5;11 jaar</w:t>
            </w:r>
          </w:p>
        </w:tc>
        <w:tc>
          <w:tcPr>
            <w:tcW w:w="2063" w:type="dxa"/>
          </w:tcPr>
          <w:p w14:paraId="42F168FF" w14:textId="77777777" w:rsidR="0066173B" w:rsidRDefault="0066173B" w:rsidP="00BC1531">
            <w:pPr>
              <w:spacing w:before="120" w:after="120" w:line="276" w:lineRule="auto"/>
              <w:ind w:left="-59"/>
              <w:jc w:val="center"/>
              <w:rPr>
                <w:rFonts w:ascii="Arial" w:eastAsia="Arial" w:hAnsi="Arial" w:cs="Arial"/>
                <w:sz w:val="20"/>
                <w:szCs w:val="20"/>
              </w:rPr>
            </w:pPr>
            <w:r>
              <w:rPr>
                <w:rFonts w:ascii="Arial" w:eastAsia="Arial" w:hAnsi="Arial" w:cs="Arial"/>
                <w:sz w:val="20"/>
                <w:szCs w:val="20"/>
              </w:rPr>
              <w:t>Ouder, leerkracht</w:t>
            </w:r>
          </w:p>
        </w:tc>
      </w:tr>
      <w:tr w:rsidR="006A16B3" w14:paraId="340FF321" w14:textId="77777777" w:rsidTr="58CBE0CA">
        <w:trPr>
          <w:trHeight w:val="227"/>
        </w:trPr>
        <w:tc>
          <w:tcPr>
            <w:tcW w:w="762" w:type="dxa"/>
          </w:tcPr>
          <w:p w14:paraId="641973D2" w14:textId="77777777" w:rsidR="006A16B3" w:rsidRDefault="006A16B3" w:rsidP="006A16B3">
            <w:pPr>
              <w:spacing w:before="120" w:after="120" w:line="276" w:lineRule="auto"/>
              <w:rPr>
                <w:rFonts w:ascii="Arial" w:eastAsia="Arial" w:hAnsi="Arial" w:cs="Arial"/>
                <w:noProof/>
              </w:rPr>
            </w:pPr>
            <w:r>
              <w:rPr>
                <w:rFonts w:ascii="Arial" w:eastAsia="Arial" w:hAnsi="Arial" w:cs="Arial"/>
                <w:noProof/>
              </w:rPr>
              <mc:AlternateContent>
                <mc:Choice Requires="wps">
                  <w:drawing>
                    <wp:inline distT="0" distB="0" distL="0" distR="0" wp14:anchorId="42869B9E" wp14:editId="410CE12D">
                      <wp:extent cx="228600" cy="221615"/>
                      <wp:effectExtent l="0" t="0" r="0" b="0"/>
                      <wp:docPr id="417697259" name="Ovaal 417697259"/>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32EA329E" w14:textId="77777777" w:rsidR="006A16B3" w:rsidRDefault="006A16B3" w:rsidP="009056A3">
                                  <w:pPr>
                                    <w:spacing w:line="258" w:lineRule="auto"/>
                                    <w:textDirection w:val="btLr"/>
                                  </w:pPr>
                                </w:p>
                                <w:p w14:paraId="5DA4AB9E" w14:textId="77777777" w:rsidR="006A16B3" w:rsidRDefault="006A16B3" w:rsidP="009056A3">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42869B9E" id="Ovaal 417697259" o:spid="_x0000_s1028"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7uLAIAAFUEAAAOAAAAZHJzL2Uyb0RvYy54bWysVNuOGjEMfa/Uf4jyXubCbUEMqwpKVWnV&#10;Rdr2A0wmw0TNrUmWGf6+TmC5tA+VqvIQ7NgcHzvHLB57JcmBOy+MrmgxyCnhmpla6H1Fv3/bfHig&#10;xAfQNUijeUWP3NPH5ft3i87OeWlaI2vuCIJoP+9sRdsQ7DzLPGu5Aj8wlmsMNsYpCOi6fVY76BBd&#10;yazM80nWGVdbZxj3Hm/XpyBdJvym4Sw8N43ngciKIreQTpfOXTyz5QLmewe2FexMA/6BhQKhsegF&#10;ag0ByKsTf0ApwZzxpgkDZlRmmkYwnnrAbor8t25eWrA89YLD8fYyJv//YNnXw4vdOhxDZ/3coxm7&#10;6Bun4jfyI31Fx+VwMpoMKTlWdDiZDmfj8WlwvA+EYUJZzPLpmBKGCWVR5rM02OwKZJ0Pn7lRJBoV&#10;5VIK62NrMIfDkw9YH7PfsuK1N1LUGyFlctx+t5KOHCA+Yz7NV28F7tKkJl1FZ+MyUgFUUyMhoKls&#10;XVGv96ne3S+SzvgFuv5RxMaQyl1W5LUG357qp9CpfyUCqlcKVdGHPH5O1y2H+pOuSThalLxG4dNI&#10;zCtKJMc1QSPpLoCQf89DNlIjqesDRSv0u54I7KuMWPFmZ+rj1hFv2UYg4SfwYQsO1VxgdVQ41v35&#10;Cg65yC8aJTQrRnFQITmj8RTZE3cb2d1GQLPW4OKw4Cg5OauQFik+kDYfX4NpRHrIK5kza9RuGup5&#10;z+Jy3Pop6/pvsPwFAAD//wMAUEsDBBQABgAIAAAAIQAxT2+c2AAAAAMBAAAPAAAAZHJzL2Rvd25y&#10;ZXYueG1sTI9PT8MwDMXvSHyHyEjcWMq/iZWmEwMm7cABxrh7jddWJE7VZFv49hgucLH19Kzn36vm&#10;2Tt1oDH2gQ1cTgpQxE2wPbcGNu/LiztQMSFbdIHJwBdFmNenJxWWNhz5jQ7r1CoJ4ViigS6lodQ6&#10;Nh15jJMwEIu3C6PHJHJstR3xKOHe6auimGqPPcuHDgd67Kj5XO+9gee8WvBuld0CX1r/ert0fXz6&#10;MOb8LD/cg0qU098x/OALOtTCtA17tlE5A1Ik/U7xrqeitrJvZqDrSv9nr78BAAD//wMAUEsBAi0A&#10;FAAGAAgAAAAhALaDOJL+AAAA4QEAABMAAAAAAAAAAAAAAAAAAAAAAFtDb250ZW50X1R5cGVzXS54&#10;bWxQSwECLQAUAAYACAAAACEAOP0h/9YAAACUAQAACwAAAAAAAAAAAAAAAAAvAQAAX3JlbHMvLnJl&#10;bHNQSwECLQAUAAYACAAAACEAUdSO7iwCAABVBAAADgAAAAAAAAAAAAAAAAAuAgAAZHJzL2Uyb0Rv&#10;Yy54bWxQSwECLQAUAAYACAAAACEAMU9vnNgAAAADAQAADwAAAAAAAAAAAAAAAACGBAAAZHJzL2Rv&#10;d25yZXYueG1sUEsFBgAAAAAEAAQA8wAAAIsFAAAAAA==&#10;" fillcolor="#0070c0" strokecolor="black [3200]">
                      <v:stroke startarrowwidth="narrow" startarrowlength="short" endarrowwidth="narrow" endarrowlength="short" joinstyle="miter"/>
                      <v:textbox inset="2.53958mm,1.2694mm,2.53958mm,1.2694mm">
                        <w:txbxContent>
                          <w:p w14:paraId="32EA329E" w14:textId="77777777" w:rsidR="006A16B3" w:rsidRDefault="006A16B3" w:rsidP="009056A3">
                            <w:pPr>
                              <w:spacing w:line="258" w:lineRule="auto"/>
                              <w:textDirection w:val="btLr"/>
                            </w:pPr>
                          </w:p>
                          <w:p w14:paraId="5DA4AB9E" w14:textId="77777777" w:rsidR="006A16B3" w:rsidRDefault="006A16B3" w:rsidP="009056A3">
                            <w:pPr>
                              <w:spacing w:line="258" w:lineRule="auto"/>
                              <w:jc w:val="center"/>
                              <w:textDirection w:val="btLr"/>
                            </w:pPr>
                          </w:p>
                        </w:txbxContent>
                      </v:textbox>
                      <w10:anchorlock/>
                    </v:oval>
                  </w:pict>
                </mc:Fallback>
              </mc:AlternateContent>
            </w:r>
          </w:p>
          <w:p w14:paraId="71132540" w14:textId="3F7D3C7F" w:rsidR="006A16B3" w:rsidRDefault="006A16B3" w:rsidP="006A16B3">
            <w:pPr>
              <w:spacing w:before="120" w:after="120" w:line="276" w:lineRule="auto"/>
              <w:jc w:val="center"/>
              <w:rPr>
                <w:rFonts w:ascii="Arial" w:eastAsia="Arial" w:hAnsi="Arial" w:cs="Arial"/>
                <w:noProof/>
                <w:lang w:eastAsia="nl-BE"/>
              </w:rPr>
            </w:pPr>
            <w:r>
              <w:rPr>
                <w:rFonts w:ascii="Arial" w:eastAsia="Arial" w:hAnsi="Arial" w:cs="Arial"/>
                <w:noProof/>
              </w:rPr>
              <mc:AlternateContent>
                <mc:Choice Requires="wps">
                  <w:drawing>
                    <wp:inline distT="0" distB="0" distL="0" distR="0" wp14:anchorId="262760F4" wp14:editId="4FBF2FCE">
                      <wp:extent cx="229125" cy="221925"/>
                      <wp:effectExtent l="0" t="0" r="0" b="0"/>
                      <wp:docPr id="291086334" name="Ovaal 291086334"/>
                      <wp:cNvGraphicFramePr/>
                      <a:graphic xmlns:a="http://schemas.openxmlformats.org/drawingml/2006/main">
                        <a:graphicData uri="http://schemas.microsoft.com/office/word/2010/wordprocessingShape">
                          <wps:wsp>
                            <wps:cNvSpPr/>
                            <wps:spPr>
                              <a:xfrm>
                                <a:off x="5236200" y="3673800"/>
                                <a:ext cx="219600" cy="212400"/>
                              </a:xfrm>
                              <a:prstGeom prst="ellipse">
                                <a:avLst/>
                              </a:prstGeom>
                              <a:solidFill>
                                <a:srgbClr val="FFFF00"/>
                              </a:solidFill>
                              <a:ln w="9525" cap="flat" cmpd="sng">
                                <a:solidFill>
                                  <a:schemeClr val="dk1"/>
                                </a:solidFill>
                                <a:prstDash val="solid"/>
                                <a:miter lim="800000"/>
                                <a:headEnd type="none" w="sm" len="sm"/>
                                <a:tailEnd type="none" w="sm" len="sm"/>
                              </a:ln>
                            </wps:spPr>
                            <wps:txbx>
                              <w:txbxContent>
                                <w:p w14:paraId="11DFB8F9" w14:textId="77777777" w:rsidR="006A16B3" w:rsidRDefault="006A16B3" w:rsidP="009E1D9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62760F4" id="Ovaal 291086334" o:spid="_x0000_s1029" style="width:18.0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TxIwIAAFUEAAAOAAAAZHJzL2Uyb0RvYy54bWysVNuO0zAQfUfiHyy/0zTptmyjpiu0pQhp&#10;xVZa+ICp4zQWvmG7Tfr3jJ3SCzwgrTYPztxy5sx4JouHXkly4M4Loyuaj8aUcM1MLfSuoj++rz/c&#10;U+ID6Bqk0byiR+7pw/L9u0VnS16Y1siaO4Ig2pedrWgbgi2zzLOWK/AjY7lGZ2OcgoCq22W1gw7R&#10;lcyK8XiWdcbV1hnGvUfranDSZcJvGs7Cc9N4HoisKHIL6XTp3MYzWy6g3DmwrWAnGvAKFgqExqRn&#10;qBUEIHsn/oFSgjnjTRNGzKjMNI1gPNWA1eTjv6p5acHyVAs2x9tzm/zbwbJvhxe7cdiGzvrSoxir&#10;6Bun4hv5kb6i02Iyw2ZTcqzoZPZxco9yahzvA2EYUOTzWfQzDCjy4m7wZxcg63z4wo0iUagol1JY&#10;H0uDEg5PPiAaRv+JimZvpKjXQsqkuN32UTpyALzGNT7nBDdhUpOuovNpMUUqgNPUSAgoKltX1Otd&#10;ynfzRZozfoauf+axMKRyExV5rcC3Q/7kGupXIuD0SqEqij3BZzC3HOrPuibhaHHkNQ4+jcS8okRy&#10;XBMUUvsCCPn/OGQjNZK6XFCUQr/ticC6JhErWramPm4c8ZatBRJ+Ah824HCac8yOE455f+3BIRf5&#10;VeMIzfO72KhwrbhrZXutgGatwcVhwVEyKI8hLVK8IG0+7YNpRLrIC5kTa5zd1NTTnsXluNZT1OVv&#10;sPwNAAD//wMAUEsDBBQABgAIAAAAIQB94gDj2gAAAAMBAAAPAAAAZHJzL2Rvd25yZXYueG1sTI9P&#10;S8NAEMXvQr/DMgVvdlMrRdNsigolYC9ttPdNdkyC2dmQ3fzRT+/oRS/zGN7w3m+S/WxbMWLvG0cK&#10;1qsIBFLpTEOVgrfXw809CB80Gd06QgWf6GGfLq4SHRs30RnHPFSCQ8jHWkEdQhdL6csarfYr1yGx&#10;9+56qwOvfSVNrycOt628jaKttLohbqh1h881lh/5YBV8ueLleHHnbCjzzJjsaTodx5NS18v5cQci&#10;4Bz+juEHn9EhZabCDWS8aBXwI+F3srfZrkEUrHcPINNE/mdPvwEAAP//AwBQSwECLQAUAAYACAAA&#10;ACEAtoM4kv4AAADhAQAAEwAAAAAAAAAAAAAAAAAAAAAAW0NvbnRlbnRfVHlwZXNdLnhtbFBLAQIt&#10;ABQABgAIAAAAIQA4/SH/1gAAAJQBAAALAAAAAAAAAAAAAAAAAC8BAABfcmVscy8ucmVsc1BLAQIt&#10;ABQABgAIAAAAIQBPmWTxIwIAAFUEAAAOAAAAAAAAAAAAAAAAAC4CAABkcnMvZTJvRG9jLnhtbFBL&#10;AQItABQABgAIAAAAIQB94gDj2gAAAAMBAAAPAAAAAAAAAAAAAAAAAH0EAABkcnMvZG93bnJldi54&#10;bWxQSwUGAAAAAAQABADzAAAAhAUAAAAA&#10;" fillcolor="yellow" strokecolor="black [3200]">
                      <v:stroke startarrowwidth="narrow" startarrowlength="short" endarrowwidth="narrow" endarrowlength="short" joinstyle="miter"/>
                      <v:textbox inset="2.53958mm,2.53958mm,2.53958mm,2.53958mm">
                        <w:txbxContent>
                          <w:p w14:paraId="11DFB8F9" w14:textId="77777777" w:rsidR="006A16B3" w:rsidRDefault="006A16B3" w:rsidP="009E1D99">
                            <w:pPr>
                              <w:spacing w:after="0" w:line="240" w:lineRule="auto"/>
                              <w:textDirection w:val="btLr"/>
                            </w:pPr>
                          </w:p>
                        </w:txbxContent>
                      </v:textbox>
                      <w10:anchorlock/>
                    </v:oval>
                  </w:pict>
                </mc:Fallback>
              </mc:AlternateContent>
            </w:r>
          </w:p>
        </w:tc>
        <w:tc>
          <w:tcPr>
            <w:tcW w:w="2698" w:type="dxa"/>
          </w:tcPr>
          <w:p w14:paraId="0688E9E3" w14:textId="7499D064" w:rsidR="006A16B3" w:rsidRDefault="006A16B3" w:rsidP="006A16B3">
            <w:pPr>
              <w:spacing w:before="120" w:line="276" w:lineRule="auto"/>
              <w:ind w:left="-57"/>
            </w:pPr>
            <w:hyperlink r:id="rId34" w:history="1">
              <w:r w:rsidRPr="00374323">
                <w:rPr>
                  <w:rStyle w:val="Hyperlink"/>
                  <w:rFonts w:ascii="Arial" w:hAnsi="Arial" w:cs="Arial"/>
                  <w:b/>
                  <w:bCs/>
                </w:rPr>
                <w:t>BRIEF-2</w:t>
              </w:r>
            </w:hyperlink>
            <w:r w:rsidRPr="009056A3">
              <w:rPr>
                <w:rFonts w:ascii="Arial" w:hAnsi="Arial" w:cs="Arial"/>
                <w:b/>
                <w:bCs/>
              </w:rPr>
              <w:t>, Vragenlijst executieve functies voor 5- tot 18-jarigen</w:t>
            </w:r>
          </w:p>
        </w:tc>
        <w:tc>
          <w:tcPr>
            <w:tcW w:w="4390" w:type="dxa"/>
            <w:gridSpan w:val="2"/>
          </w:tcPr>
          <w:p w14:paraId="4D8150A7" w14:textId="4BDC955F" w:rsidR="006A16B3" w:rsidRDefault="006A16B3" w:rsidP="006A16B3">
            <w:pPr>
              <w:jc w:val="center"/>
              <w:rPr>
                <w:rFonts w:ascii="Arial" w:eastAsia="Arial" w:hAnsi="Arial" w:cs="Arial"/>
                <w:sz w:val="20"/>
                <w:szCs w:val="20"/>
              </w:rPr>
            </w:pPr>
            <w:r>
              <w:rPr>
                <w:rFonts w:ascii="Arial" w:eastAsia="Arial" w:hAnsi="Arial" w:cs="Arial"/>
                <w:sz w:val="20"/>
                <w:szCs w:val="20"/>
              </w:rPr>
              <w:t>Vragenlijst executieve functies: Inhibitie, Zicht op eigen gedrag, Flexibiliteit, Emotieregulatie, Uit zichzelf beginnen, Werkgeheugen, Plannen en ordenen, Taakgedrag</w:t>
            </w:r>
          </w:p>
        </w:tc>
        <w:tc>
          <w:tcPr>
            <w:tcW w:w="4194" w:type="dxa"/>
          </w:tcPr>
          <w:p w14:paraId="685B3FE4" w14:textId="77777777" w:rsidR="006A16B3" w:rsidRPr="009E1D99" w:rsidRDefault="006A16B3" w:rsidP="006A16B3">
            <w:pPr>
              <w:jc w:val="center"/>
              <w:rPr>
                <w:rFonts w:ascii="Arial" w:eastAsia="Arial" w:hAnsi="Arial" w:cs="Arial"/>
                <w:color w:val="000000"/>
                <w:sz w:val="20"/>
                <w:szCs w:val="20"/>
              </w:rPr>
            </w:pPr>
            <w:r w:rsidRPr="009E1D99">
              <w:rPr>
                <w:rFonts w:ascii="Arial" w:eastAsia="Arial" w:hAnsi="Arial" w:cs="Arial"/>
                <w:color w:val="000000"/>
                <w:sz w:val="20"/>
                <w:szCs w:val="20"/>
              </w:rPr>
              <w:t>5 tot en met 18 jaar (ouder- en leerkrachtrapportage)</w:t>
            </w:r>
          </w:p>
          <w:p w14:paraId="74FFF06E" w14:textId="0FAEFAA1" w:rsidR="006A16B3" w:rsidRDefault="006A16B3" w:rsidP="006A16B3">
            <w:pPr>
              <w:spacing w:before="120" w:after="120" w:line="276" w:lineRule="auto"/>
              <w:ind w:left="-59"/>
              <w:jc w:val="center"/>
              <w:rPr>
                <w:rFonts w:ascii="Arial" w:eastAsia="Arial" w:hAnsi="Arial" w:cs="Arial"/>
                <w:sz w:val="20"/>
                <w:szCs w:val="20"/>
              </w:rPr>
            </w:pPr>
            <w:r w:rsidRPr="009E1D99">
              <w:rPr>
                <w:rFonts w:ascii="Arial" w:eastAsia="Arial" w:hAnsi="Arial" w:cs="Arial"/>
                <w:color w:val="000000"/>
                <w:sz w:val="20"/>
                <w:szCs w:val="20"/>
              </w:rPr>
              <w:t>11 tot en met 18 jaar (zelfrapportage)</w:t>
            </w:r>
          </w:p>
        </w:tc>
        <w:tc>
          <w:tcPr>
            <w:tcW w:w="2063" w:type="dxa"/>
          </w:tcPr>
          <w:p w14:paraId="19B79D08" w14:textId="46D19C13" w:rsidR="006A16B3" w:rsidRDefault="006A16B3" w:rsidP="006A16B3">
            <w:pPr>
              <w:spacing w:before="120" w:after="120" w:line="276" w:lineRule="auto"/>
              <w:ind w:left="-59"/>
              <w:jc w:val="center"/>
              <w:rPr>
                <w:rFonts w:ascii="Arial" w:eastAsia="Arial" w:hAnsi="Arial" w:cs="Arial"/>
                <w:sz w:val="20"/>
                <w:szCs w:val="20"/>
              </w:rPr>
            </w:pPr>
            <w:r>
              <w:rPr>
                <w:rFonts w:ascii="Arial" w:eastAsia="Arial" w:hAnsi="Arial" w:cs="Arial"/>
                <w:sz w:val="20"/>
                <w:szCs w:val="20"/>
              </w:rPr>
              <w:t>Leerling, ouder, leerkracht</w:t>
            </w:r>
          </w:p>
        </w:tc>
      </w:tr>
      <w:tr w:rsidR="0066173B" w:rsidRPr="007E1D76" w14:paraId="6E47DFFB" w14:textId="77777777" w:rsidTr="58CBE0CA">
        <w:trPr>
          <w:trHeight w:val="506"/>
        </w:trPr>
        <w:tc>
          <w:tcPr>
            <w:tcW w:w="14107" w:type="dxa"/>
            <w:gridSpan w:val="6"/>
            <w:shd w:val="clear" w:color="auto" w:fill="D0EAF1"/>
          </w:tcPr>
          <w:p w14:paraId="1C406AA4" w14:textId="0AB1CFC1" w:rsidR="0066173B" w:rsidRPr="007E1D76" w:rsidRDefault="0066173B" w:rsidP="55BA4D8B">
            <w:pPr>
              <w:spacing w:after="120"/>
              <w:jc w:val="center"/>
              <w:rPr>
                <w:rFonts w:ascii="Arial" w:hAnsi="Arial" w:cs="Arial"/>
                <w:b/>
                <w:bCs/>
                <w:smallCaps/>
                <w:color w:val="016666"/>
                <w:sz w:val="32"/>
                <w:szCs w:val="32"/>
              </w:rPr>
            </w:pPr>
            <w:r w:rsidRPr="55BA4D8B">
              <w:rPr>
                <w:rFonts w:ascii="Arial" w:hAnsi="Arial" w:cs="Arial"/>
                <w:b/>
                <w:bCs/>
                <w:smallCaps/>
                <w:color w:val="016666"/>
                <w:sz w:val="32"/>
                <w:szCs w:val="32"/>
              </w:rPr>
              <w:t>activiteiten en partic</w:t>
            </w:r>
            <w:r>
              <w:rPr>
                <w:rFonts w:ascii="Arial" w:hAnsi="Arial" w:cs="Arial"/>
                <w:b/>
                <w:bCs/>
                <w:smallCaps/>
                <w:color w:val="016666"/>
                <w:sz w:val="32"/>
                <w:szCs w:val="32"/>
              </w:rPr>
              <w:t>i</w:t>
            </w:r>
            <w:r w:rsidRPr="55BA4D8B">
              <w:rPr>
                <w:rFonts w:ascii="Arial" w:hAnsi="Arial" w:cs="Arial"/>
                <w:b/>
                <w:bCs/>
                <w:smallCaps/>
                <w:color w:val="016666"/>
                <w:sz w:val="32"/>
                <w:szCs w:val="32"/>
              </w:rPr>
              <w:t>patie</w:t>
            </w:r>
          </w:p>
        </w:tc>
      </w:tr>
      <w:tr w:rsidR="0066173B" w:rsidRPr="007E1D76" w14:paraId="0C913B5C" w14:textId="77777777" w:rsidTr="58CBE0CA">
        <w:trPr>
          <w:trHeight w:val="506"/>
        </w:trPr>
        <w:tc>
          <w:tcPr>
            <w:tcW w:w="14107" w:type="dxa"/>
            <w:gridSpan w:val="6"/>
            <w:shd w:val="clear" w:color="auto" w:fill="D0CECE" w:themeFill="background2" w:themeFillShade="E6"/>
          </w:tcPr>
          <w:p w14:paraId="0B711722" w14:textId="52DCCFCB" w:rsidR="0066173B" w:rsidRPr="007E1D76" w:rsidRDefault="0066173B" w:rsidP="00AA1044">
            <w:pPr>
              <w:spacing w:after="120"/>
              <w:jc w:val="center"/>
              <w:rPr>
                <w:rFonts w:ascii="Arial" w:hAnsi="Arial" w:cs="Arial"/>
                <w:b/>
                <w:sz w:val="20"/>
              </w:rPr>
            </w:pPr>
            <w:r>
              <w:rPr>
                <w:rFonts w:ascii="Arial" w:hAnsi="Arial" w:cs="Arial"/>
                <w:b/>
                <w:smallCaps/>
                <w:color w:val="016666"/>
                <w:sz w:val="28"/>
              </w:rPr>
              <w:t xml:space="preserve">schoolse </w:t>
            </w:r>
            <w:r w:rsidRPr="007E1D76">
              <w:rPr>
                <w:rFonts w:ascii="Arial" w:hAnsi="Arial" w:cs="Arial"/>
                <w:b/>
                <w:smallCaps/>
                <w:color w:val="016666"/>
                <w:sz w:val="28"/>
              </w:rPr>
              <w:t>vaardig</w:t>
            </w:r>
            <w:r>
              <w:rPr>
                <w:rFonts w:ascii="Arial" w:hAnsi="Arial" w:cs="Arial"/>
                <w:b/>
                <w:smallCaps/>
                <w:color w:val="016666"/>
                <w:sz w:val="28"/>
              </w:rPr>
              <w:t>heden</w:t>
            </w:r>
          </w:p>
        </w:tc>
      </w:tr>
      <w:tr w:rsidR="0066173B" w:rsidRPr="007E1D76" w14:paraId="15BDD60B" w14:textId="77777777" w:rsidTr="58CBE0CA">
        <w:trPr>
          <w:trHeight w:val="506"/>
        </w:trPr>
        <w:tc>
          <w:tcPr>
            <w:tcW w:w="14107" w:type="dxa"/>
            <w:gridSpan w:val="6"/>
          </w:tcPr>
          <w:p w14:paraId="402F0BF1" w14:textId="44D0E84A" w:rsidR="0066173B" w:rsidRPr="007E1D76" w:rsidRDefault="0066173B" w:rsidP="00AA1044">
            <w:pPr>
              <w:spacing w:after="120"/>
              <w:jc w:val="center"/>
              <w:rPr>
                <w:rFonts w:ascii="Arial" w:hAnsi="Arial" w:cs="Arial"/>
                <w:color w:val="4A442A"/>
                <w:sz w:val="20"/>
                <w:szCs w:val="20"/>
              </w:rPr>
            </w:pPr>
            <w:r w:rsidRPr="007E1D76">
              <w:rPr>
                <w:rFonts w:ascii="Arial" w:hAnsi="Arial" w:cs="Arial"/>
                <w:b/>
                <w:sz w:val="20"/>
              </w:rPr>
              <w:t xml:space="preserve">Zie </w:t>
            </w:r>
            <w:hyperlink r:id="rId35" w:history="1">
              <w:r w:rsidRPr="00E52185">
                <w:rPr>
                  <w:rStyle w:val="Hyperlink"/>
                  <w:rFonts w:ascii="Arial" w:hAnsi="Arial" w:cs="Arial"/>
                  <w:b/>
                  <w:sz w:val="20"/>
                </w:rPr>
                <w:t>Overzicht diagnostisch materiaal Lezen &amp; spellen</w:t>
              </w:r>
            </w:hyperlink>
          </w:p>
        </w:tc>
      </w:tr>
      <w:tr w:rsidR="0066173B" w:rsidRPr="007E1D76" w14:paraId="6BC534B0" w14:textId="77777777" w:rsidTr="58CBE0CA">
        <w:trPr>
          <w:trHeight w:val="427"/>
        </w:trPr>
        <w:tc>
          <w:tcPr>
            <w:tcW w:w="14107" w:type="dxa"/>
            <w:gridSpan w:val="6"/>
          </w:tcPr>
          <w:p w14:paraId="33F5B61B" w14:textId="38DC4967" w:rsidR="0066173B" w:rsidRPr="007E1D76" w:rsidRDefault="0066173B" w:rsidP="00AA1044">
            <w:pPr>
              <w:spacing w:after="120"/>
              <w:jc w:val="center"/>
              <w:rPr>
                <w:rFonts w:ascii="Arial" w:hAnsi="Arial" w:cs="Arial"/>
                <w:color w:val="4A442A"/>
                <w:sz w:val="20"/>
                <w:szCs w:val="20"/>
              </w:rPr>
            </w:pPr>
            <w:r w:rsidRPr="007E1D76">
              <w:rPr>
                <w:rFonts w:ascii="Arial" w:hAnsi="Arial" w:cs="Arial"/>
                <w:b/>
                <w:sz w:val="20"/>
              </w:rPr>
              <w:t xml:space="preserve">Zie </w:t>
            </w:r>
            <w:hyperlink r:id="rId36" w:history="1">
              <w:r w:rsidRPr="00E52185">
                <w:rPr>
                  <w:rStyle w:val="Hyperlink"/>
                  <w:rFonts w:ascii="Arial" w:hAnsi="Arial" w:cs="Arial"/>
                  <w:b/>
                  <w:sz w:val="20"/>
                </w:rPr>
                <w:t>Overzicht diagnostisch materiaal Wiskunde</w:t>
              </w:r>
            </w:hyperlink>
          </w:p>
        </w:tc>
      </w:tr>
      <w:tr w:rsidR="0066173B" w:rsidRPr="007E1D76" w14:paraId="6E273237" w14:textId="77777777" w:rsidTr="58CBE0CA">
        <w:trPr>
          <w:trHeight w:val="561"/>
        </w:trPr>
        <w:tc>
          <w:tcPr>
            <w:tcW w:w="14107" w:type="dxa"/>
            <w:gridSpan w:val="6"/>
          </w:tcPr>
          <w:p w14:paraId="0EA5951F" w14:textId="45DFF954" w:rsidR="0066173B" w:rsidRPr="007E1D76" w:rsidRDefault="0066173B" w:rsidP="00AA1044">
            <w:pPr>
              <w:spacing w:after="120"/>
              <w:jc w:val="center"/>
              <w:rPr>
                <w:rFonts w:ascii="Arial" w:hAnsi="Arial" w:cs="Arial"/>
                <w:color w:val="4A442A"/>
                <w:sz w:val="20"/>
                <w:szCs w:val="20"/>
              </w:rPr>
            </w:pPr>
            <w:r w:rsidRPr="007E1D76">
              <w:rPr>
                <w:rFonts w:ascii="Arial" w:hAnsi="Arial" w:cs="Arial"/>
                <w:b/>
                <w:sz w:val="20"/>
              </w:rPr>
              <w:t xml:space="preserve">Zie </w:t>
            </w:r>
            <w:hyperlink r:id="rId37" w:history="1">
              <w:r w:rsidRPr="00E52185">
                <w:rPr>
                  <w:rStyle w:val="Hyperlink"/>
                  <w:rFonts w:ascii="Arial" w:hAnsi="Arial" w:cs="Arial"/>
                  <w:b/>
                  <w:sz w:val="20"/>
                </w:rPr>
                <w:t>Overzicht diagnostisch materiaal Spraak &amp; Taal</w:t>
              </w:r>
            </w:hyperlink>
          </w:p>
        </w:tc>
      </w:tr>
      <w:tr w:rsidR="0066173B" w:rsidRPr="007E1D76" w14:paraId="4A9F957B" w14:textId="77777777" w:rsidTr="58CBE0CA">
        <w:tc>
          <w:tcPr>
            <w:tcW w:w="14107" w:type="dxa"/>
            <w:gridSpan w:val="6"/>
            <w:shd w:val="clear" w:color="auto" w:fill="D0CECE" w:themeFill="background2" w:themeFillShade="E6"/>
          </w:tcPr>
          <w:p w14:paraId="5F408E4A" w14:textId="4BA8CC4F" w:rsidR="0066173B" w:rsidRPr="007E1D76" w:rsidRDefault="0066173B" w:rsidP="00137DD6">
            <w:pPr>
              <w:spacing w:after="120"/>
              <w:jc w:val="center"/>
              <w:rPr>
                <w:rFonts w:ascii="Arial" w:hAnsi="Arial" w:cs="Arial"/>
                <w:sz w:val="20"/>
              </w:rPr>
            </w:pPr>
            <w:r w:rsidRPr="007E1D76">
              <w:rPr>
                <w:rFonts w:ascii="Arial" w:hAnsi="Arial" w:cs="Arial"/>
                <w:b/>
                <w:smallCaps/>
                <w:color w:val="016666"/>
                <w:sz w:val="28"/>
              </w:rPr>
              <w:t>Studeervaardigheden</w:t>
            </w:r>
          </w:p>
        </w:tc>
      </w:tr>
      <w:tr w:rsidR="0066173B" w:rsidRPr="007E1D76" w14:paraId="390CB97B" w14:textId="77777777" w:rsidTr="58CBE0CA">
        <w:tc>
          <w:tcPr>
            <w:tcW w:w="762" w:type="dxa"/>
          </w:tcPr>
          <w:p w14:paraId="5C33486D" w14:textId="25B2CB7E" w:rsidR="0066173B" w:rsidRPr="007E1D76" w:rsidRDefault="0066173B" w:rsidP="00137DD6">
            <w:pPr>
              <w:spacing w:after="120"/>
              <w:rPr>
                <w:rFonts w:ascii="Arial" w:hAnsi="Arial" w:cs="Arial"/>
                <w:b/>
                <w:color w:val="4A442A"/>
                <w:sz w:val="28"/>
              </w:rPr>
            </w:pPr>
            <w:r w:rsidRPr="007E1D76">
              <w:rPr>
                <w:rFonts w:ascii="Arial" w:hAnsi="Arial" w:cs="Arial"/>
                <w:noProof/>
                <w:lang w:eastAsia="nl-BE"/>
              </w:rPr>
              <mc:AlternateContent>
                <mc:Choice Requires="wps">
                  <w:drawing>
                    <wp:anchor distT="0" distB="0" distL="114300" distR="114300" simplePos="0" relativeHeight="251658240" behindDoc="1" locked="0" layoutInCell="1" allowOverlap="1" wp14:anchorId="57355D9D" wp14:editId="35553CC2">
                      <wp:simplePos x="0" y="0"/>
                      <wp:positionH relativeFrom="column">
                        <wp:posOffset>49530</wp:posOffset>
                      </wp:positionH>
                      <wp:positionV relativeFrom="paragraph">
                        <wp:posOffset>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5" name="Ovaal 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2E87D9">
                    <v:oval id="Ovaal 5" style="position:absolute;margin-left:3.9pt;margin-top:0;width:17.25pt;height:16.7pt;z-index:-251649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black [3213]" strokeweight=".25pt" w14:anchorId="5AA9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dqvNd2QAAAAQBAAAPAAAAZHJzL2Rvd25yZXYueG1sTM9NT8MwDAbgOxL/ITIS&#10;N5bSlg+VutM0xAkubIxz2pimInGqJt26f084wdF6rdeP6/XirDjSFAbPCLerDARx5/XAPcLH/uXm&#10;EUSIirWyngnhTAHWzeVFrSrtT/xOx13sRSrhUCkEE+NYSRk6Q06FlR+JU/blJ6diGqde6kmdUrmz&#10;Ms+ye+nUwOmCUSNtDXXfu9khvD1/bo31hzbsX8v5js8bd8h7xOurZfMEItIS/5bhl5/o0CRT62fW&#10;QViEhwSPCOmfFJZ5AaJFKIoSZFPL//jmBwAA//8DAFBLAQItABQABgAIAAAAIQC2gziS/gAAAOEB&#10;AAATAAAAAAAAAAAAAAAAAAAAAABbQ29udGVudF9UeXBlc10ueG1sUEsBAi0AFAAGAAgAAAAhADj9&#10;If/WAAAAlAEAAAsAAAAAAAAAAAAAAAAALwEAAF9yZWxzLy5yZWxzUEsBAi0AFAAGAAgAAAAhAKoq&#10;zFOJAgAAkgUAAA4AAAAAAAAAAAAAAAAALgIAAGRycy9lMm9Eb2MueG1sUEsBAi0AFAAGAAgAAAAh&#10;AN2q813ZAAAABAEAAA8AAAAAAAAAAAAAAAAA4wQAAGRycy9kb3ducmV2LnhtbFBLBQYAAAAABAAE&#10;APMAAADpBQAAAAA=&#10;">
                      <v:stroke joinstyle="miter"/>
                      <w10:wrap type="tight"/>
                    </v:oval>
                  </w:pict>
                </mc:Fallback>
              </mc:AlternateContent>
            </w:r>
          </w:p>
        </w:tc>
        <w:tc>
          <w:tcPr>
            <w:tcW w:w="2698" w:type="dxa"/>
          </w:tcPr>
          <w:p w14:paraId="410D0A32" w14:textId="77777777" w:rsidR="0066173B" w:rsidRPr="00532543" w:rsidRDefault="0066173B" w:rsidP="00137DD6">
            <w:pPr>
              <w:spacing w:after="120"/>
              <w:rPr>
                <w:rFonts w:ascii="Arial" w:hAnsi="Arial" w:cs="Arial"/>
                <w:b/>
                <w:sz w:val="20"/>
                <w:lang w:val="en-US"/>
              </w:rPr>
            </w:pPr>
            <w:hyperlink r:id="rId38" w:history="1">
              <w:r w:rsidRPr="00413D7E">
                <w:rPr>
                  <w:rStyle w:val="Hyperlink"/>
                  <w:rFonts w:ascii="Arial" w:hAnsi="Arial" w:cs="Arial"/>
                  <w:b/>
                  <w:sz w:val="20"/>
                  <w:lang w:val="en-US"/>
                </w:rPr>
                <w:t>I-STUDY</w:t>
              </w:r>
            </w:hyperlink>
            <w:r w:rsidRPr="00532543">
              <w:rPr>
                <w:rFonts w:ascii="Arial" w:hAnsi="Arial" w:cs="Arial"/>
                <w:b/>
                <w:sz w:val="20"/>
                <w:lang w:val="en-US"/>
              </w:rPr>
              <w:t xml:space="preserve"> basic</w:t>
            </w:r>
          </w:p>
          <w:p w14:paraId="2C4D0013" w14:textId="77777777" w:rsidR="0066173B" w:rsidRPr="00532543" w:rsidRDefault="0066173B" w:rsidP="00137DD6">
            <w:pPr>
              <w:spacing w:after="120"/>
              <w:rPr>
                <w:rFonts w:ascii="Arial" w:hAnsi="Arial" w:cs="Arial"/>
                <w:b/>
                <w:sz w:val="20"/>
                <w:lang w:val="en-US"/>
              </w:rPr>
            </w:pPr>
            <w:hyperlink r:id="rId39" w:history="1">
              <w:r w:rsidRPr="00413D7E">
                <w:rPr>
                  <w:rStyle w:val="Hyperlink"/>
                  <w:rFonts w:ascii="Arial" w:hAnsi="Arial" w:cs="Arial"/>
                  <w:b/>
                  <w:sz w:val="20"/>
                  <w:lang w:val="en-US"/>
                </w:rPr>
                <w:t>I-STUDY</w:t>
              </w:r>
            </w:hyperlink>
            <w:r w:rsidRPr="00532543">
              <w:rPr>
                <w:rFonts w:ascii="Arial" w:hAnsi="Arial" w:cs="Arial"/>
                <w:b/>
                <w:sz w:val="20"/>
                <w:lang w:val="en-US"/>
              </w:rPr>
              <w:t xml:space="preserve"> junior</w:t>
            </w:r>
          </w:p>
          <w:p w14:paraId="366E5F01" w14:textId="21089F90" w:rsidR="0066173B" w:rsidRPr="007E1D76" w:rsidRDefault="0066173B" w:rsidP="00137DD6">
            <w:pPr>
              <w:spacing w:after="120"/>
              <w:rPr>
                <w:rFonts w:ascii="Arial" w:hAnsi="Arial" w:cs="Arial"/>
                <w:b/>
                <w:color w:val="4A442A"/>
                <w:sz w:val="28"/>
              </w:rPr>
            </w:pPr>
            <w:hyperlink r:id="rId40" w:history="1">
              <w:r w:rsidRPr="00413D7E">
                <w:rPr>
                  <w:rStyle w:val="Hyperlink"/>
                  <w:rFonts w:ascii="Arial" w:hAnsi="Arial" w:cs="Arial"/>
                  <w:b/>
                  <w:sz w:val="20"/>
                </w:rPr>
                <w:t>I-STUDY</w:t>
              </w:r>
            </w:hyperlink>
          </w:p>
        </w:tc>
        <w:tc>
          <w:tcPr>
            <w:tcW w:w="4390" w:type="dxa"/>
            <w:gridSpan w:val="2"/>
          </w:tcPr>
          <w:p w14:paraId="433F884C" w14:textId="03778517" w:rsidR="0066173B" w:rsidRPr="007E1D76" w:rsidRDefault="0066173B" w:rsidP="00500A28">
            <w:pPr>
              <w:spacing w:after="120"/>
              <w:jc w:val="center"/>
              <w:rPr>
                <w:rFonts w:ascii="Arial" w:hAnsi="Arial" w:cs="Arial"/>
                <w:b/>
                <w:color w:val="4A442A"/>
                <w:sz w:val="28"/>
              </w:rPr>
            </w:pPr>
            <w:r w:rsidRPr="00503340">
              <w:rPr>
                <w:rFonts w:ascii="Arial" w:hAnsi="Arial" w:cs="Arial"/>
                <w:sz w:val="20"/>
                <w:szCs w:val="20"/>
              </w:rPr>
              <w:t xml:space="preserve">Zelf-evaluatievragenlijst peilend naar </w:t>
            </w:r>
            <w:r w:rsidR="00703EFB">
              <w:rPr>
                <w:rFonts w:ascii="Arial" w:hAnsi="Arial" w:cs="Arial"/>
                <w:sz w:val="20"/>
                <w:szCs w:val="20"/>
              </w:rPr>
              <w:t xml:space="preserve">studiehouding, </w:t>
            </w:r>
            <w:r w:rsidRPr="00503340">
              <w:rPr>
                <w:rFonts w:ascii="Arial" w:hAnsi="Arial" w:cs="Arial"/>
                <w:sz w:val="20"/>
                <w:szCs w:val="20"/>
              </w:rPr>
              <w:t>studiemotivatie</w:t>
            </w:r>
            <w:r w:rsidR="00703EFB">
              <w:rPr>
                <w:rFonts w:ascii="Arial" w:hAnsi="Arial" w:cs="Arial"/>
                <w:sz w:val="20"/>
                <w:szCs w:val="20"/>
              </w:rPr>
              <w:t xml:space="preserve"> en</w:t>
            </w:r>
            <w:r w:rsidRPr="00503340">
              <w:rPr>
                <w:rFonts w:ascii="Arial" w:hAnsi="Arial" w:cs="Arial"/>
                <w:sz w:val="20"/>
                <w:szCs w:val="20"/>
              </w:rPr>
              <w:t xml:space="preserve"> studiemethode</w:t>
            </w:r>
          </w:p>
        </w:tc>
        <w:tc>
          <w:tcPr>
            <w:tcW w:w="4194" w:type="dxa"/>
          </w:tcPr>
          <w:p w14:paraId="7E414F59" w14:textId="77777777" w:rsidR="0066173B" w:rsidRDefault="0066173B" w:rsidP="00137DD6">
            <w:pPr>
              <w:spacing w:after="120"/>
              <w:jc w:val="center"/>
              <w:rPr>
                <w:rFonts w:ascii="Arial" w:hAnsi="Arial" w:cs="Arial"/>
                <w:sz w:val="20"/>
                <w:szCs w:val="20"/>
              </w:rPr>
            </w:pPr>
            <w:r>
              <w:rPr>
                <w:rFonts w:ascii="Arial" w:hAnsi="Arial" w:cs="Arial"/>
                <w:sz w:val="20"/>
                <w:szCs w:val="20"/>
              </w:rPr>
              <w:t>Einde basisonderwijs</w:t>
            </w:r>
          </w:p>
          <w:p w14:paraId="2A8E0EDB" w14:textId="77777777" w:rsidR="0066173B" w:rsidRDefault="0066173B" w:rsidP="00137DD6">
            <w:pPr>
              <w:spacing w:after="120"/>
              <w:jc w:val="center"/>
              <w:rPr>
                <w:rFonts w:ascii="Arial" w:hAnsi="Arial" w:cs="Arial"/>
                <w:sz w:val="20"/>
                <w:szCs w:val="20"/>
              </w:rPr>
            </w:pPr>
            <w:r w:rsidRPr="007935FB">
              <w:rPr>
                <w:rFonts w:ascii="Arial" w:hAnsi="Arial" w:cs="Arial"/>
                <w:sz w:val="20"/>
              </w:rPr>
              <w:t>Einde eerste graad secundair onderwijs</w:t>
            </w:r>
          </w:p>
          <w:p w14:paraId="775CAAC4" w14:textId="15DFB845" w:rsidR="0066173B" w:rsidRPr="00A83CA8" w:rsidRDefault="0066173B" w:rsidP="00A83CA8">
            <w:pPr>
              <w:spacing w:after="120"/>
              <w:jc w:val="center"/>
              <w:rPr>
                <w:rFonts w:ascii="Arial" w:hAnsi="Arial" w:cs="Arial"/>
                <w:sz w:val="20"/>
                <w:szCs w:val="20"/>
              </w:rPr>
            </w:pPr>
            <w:r>
              <w:rPr>
                <w:rFonts w:ascii="Arial" w:hAnsi="Arial" w:cs="Arial"/>
                <w:sz w:val="20"/>
                <w:szCs w:val="20"/>
              </w:rPr>
              <w:t>E</w:t>
            </w:r>
            <w:r w:rsidRPr="00D12F12">
              <w:rPr>
                <w:rFonts w:ascii="Arial" w:hAnsi="Arial" w:cs="Arial"/>
                <w:sz w:val="20"/>
                <w:szCs w:val="20"/>
              </w:rPr>
              <w:t xml:space="preserve">inde secundair onderwijs </w:t>
            </w:r>
            <w:r>
              <w:rPr>
                <w:rFonts w:ascii="Arial" w:hAnsi="Arial" w:cs="Arial"/>
                <w:sz w:val="20"/>
                <w:szCs w:val="20"/>
              </w:rPr>
              <w:t xml:space="preserve">tot </w:t>
            </w:r>
            <w:r w:rsidRPr="00D12F12">
              <w:rPr>
                <w:rFonts w:ascii="Arial" w:hAnsi="Arial" w:cs="Arial"/>
                <w:sz w:val="20"/>
                <w:szCs w:val="20"/>
              </w:rPr>
              <w:t xml:space="preserve">en </w:t>
            </w:r>
            <w:r>
              <w:rPr>
                <w:rFonts w:ascii="Arial" w:hAnsi="Arial" w:cs="Arial"/>
                <w:sz w:val="20"/>
                <w:szCs w:val="20"/>
              </w:rPr>
              <w:t xml:space="preserve">met </w:t>
            </w:r>
            <w:r w:rsidRPr="00D12F12">
              <w:rPr>
                <w:rFonts w:ascii="Arial" w:hAnsi="Arial" w:cs="Arial"/>
                <w:sz w:val="20"/>
                <w:szCs w:val="20"/>
              </w:rPr>
              <w:t>aanvang hoger onderwijs of voortgezette opleiding</w:t>
            </w:r>
          </w:p>
        </w:tc>
        <w:tc>
          <w:tcPr>
            <w:tcW w:w="2063" w:type="dxa"/>
          </w:tcPr>
          <w:p w14:paraId="39101545" w14:textId="16875E16" w:rsidR="0066173B" w:rsidRPr="00AE216D" w:rsidRDefault="00AE216D" w:rsidP="00AE216D">
            <w:pPr>
              <w:spacing w:after="120"/>
              <w:jc w:val="center"/>
              <w:rPr>
                <w:rFonts w:ascii="Arial" w:hAnsi="Arial" w:cs="Arial"/>
                <w:bCs/>
                <w:color w:val="4A442A"/>
                <w:sz w:val="28"/>
              </w:rPr>
            </w:pPr>
            <w:r w:rsidRPr="00AE216D">
              <w:rPr>
                <w:rFonts w:ascii="Arial" w:hAnsi="Arial" w:cs="Arial"/>
                <w:bCs/>
                <w:color w:val="4A442A"/>
                <w:sz w:val="20"/>
                <w:szCs w:val="16"/>
              </w:rPr>
              <w:t>Leerling</w:t>
            </w:r>
          </w:p>
        </w:tc>
      </w:tr>
      <w:tr w:rsidR="008D2CEE" w:rsidRPr="007E1D76" w14:paraId="16D134C6" w14:textId="77777777" w:rsidTr="58CBE0CA">
        <w:tc>
          <w:tcPr>
            <w:tcW w:w="762" w:type="dxa"/>
          </w:tcPr>
          <w:p w14:paraId="7A20755A" w14:textId="3E0CBDF9" w:rsidR="008D2CEE" w:rsidRPr="007E1D76" w:rsidRDefault="00703EFB" w:rsidP="008D2CEE">
            <w:pPr>
              <w:spacing w:after="120"/>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0288" behindDoc="1" locked="0" layoutInCell="1" allowOverlap="1" wp14:anchorId="09E0C510" wp14:editId="560F696C">
                      <wp:simplePos x="0" y="0"/>
                      <wp:positionH relativeFrom="column">
                        <wp:posOffset>76200</wp:posOffset>
                      </wp:positionH>
                      <wp:positionV relativeFrom="paragraph">
                        <wp:posOffset>89535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819268794" name="Ovaal 81926879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D8F8A" id="Ovaal 819268794" o:spid="_x0000_s1026" style="position:absolute;margin-left:6pt;margin-top:7.05pt;width:17.25pt;height:16.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D0IyDT2wAAAAcBAAAPAAAAZHJzL2Rvd25yZXYueG1sTI/NTsMwEITvSLyDtUjc&#10;qNMoKSjEqaoiTnChP5ydeBtHjddR7LTp27Oc4DQazWr2m3I9u15ccAydJwXLRQICqfGmo1bBYf/+&#10;9AIiRE1G955QwQ0DrKv7u1IXxl/pCy+72AouoVBoBTbGoZAyNBadDgs/IHF28qPTke3YSjPqK5e7&#10;XqZJspJOd8QfrB5wa7E57yan4PPte2t7f6zD/iObcrpt3DFtlXp8mDevICLO8e8YfvEZHSpmqv1E&#10;JoiefcpTImu2BMF5tspB1KzPOciqlP/5qx8AAAD//wMAUEsBAi0AFAAGAAgAAAAhALaDOJL+AAAA&#10;4QEAABMAAAAAAAAAAAAAAAAAAAAAAFtDb250ZW50X1R5cGVzXS54bWxQSwECLQAUAAYACAAAACEA&#10;OP0h/9YAAACUAQAACwAAAAAAAAAAAAAAAAAvAQAAX3JlbHMvLnJlbHNQSwECLQAUAAYACAAAACEA&#10;qirMU4kCAACSBQAADgAAAAAAAAAAAAAAAAAuAgAAZHJzL2Uyb0RvYy54bWxQSwECLQAUAAYACAAA&#10;ACEA9CMg09sAAAAHAQAADwAAAAAAAAAAAAAAAADjBAAAZHJzL2Rvd25yZXYueG1sUEsFBgAAAAAE&#10;AAQA8wAAAOsFAAAAAA==&#10;" fillcolor="yellow" strokecolor="black [3213]" strokeweight=".25pt">
                      <v:stroke joinstyle="miter"/>
                      <w10:wrap type="tight"/>
                    </v:oval>
                  </w:pict>
                </mc:Fallback>
              </mc:AlternateContent>
            </w:r>
          </w:p>
        </w:tc>
        <w:tc>
          <w:tcPr>
            <w:tcW w:w="2698" w:type="dxa"/>
          </w:tcPr>
          <w:p w14:paraId="4A4302F9" w14:textId="0998EEFD" w:rsidR="008D2CEE" w:rsidRPr="00111302" w:rsidRDefault="008D2CEE" w:rsidP="008D2CEE">
            <w:pPr>
              <w:spacing w:after="120"/>
              <w:rPr>
                <w:rFonts w:ascii="Arial" w:hAnsi="Arial" w:cs="Arial"/>
              </w:rPr>
            </w:pPr>
            <w:hyperlink r:id="rId41" w:history="1">
              <w:r w:rsidRPr="00CA2239">
                <w:rPr>
                  <w:rStyle w:val="Hyperlink"/>
                  <w:rFonts w:ascii="Arial" w:hAnsi="Arial" w:cs="Arial"/>
                  <w:b/>
                  <w:bCs/>
                  <w:sz w:val="20"/>
                  <w:szCs w:val="20"/>
                </w:rPr>
                <w:t>Vragenlijst zelfregulerend leren</w:t>
              </w:r>
            </w:hyperlink>
            <w:r w:rsidR="00A83CA8">
              <w:rPr>
                <w:rFonts w:ascii="Arial" w:hAnsi="Arial" w:cs="Arial"/>
                <w:b/>
                <w:bCs/>
                <w:sz w:val="20"/>
                <w:szCs w:val="20"/>
              </w:rPr>
              <w:t xml:space="preserve"> ‘Leergewoontes’</w:t>
            </w:r>
            <w:r w:rsidRPr="00111302">
              <w:rPr>
                <w:rFonts w:ascii="Arial" w:hAnsi="Arial" w:cs="Arial"/>
                <w:sz w:val="20"/>
                <w:szCs w:val="20"/>
              </w:rPr>
              <w:t xml:space="preserve"> </w:t>
            </w:r>
            <w:r w:rsidRPr="00EF215E">
              <w:rPr>
                <w:rFonts w:ascii="Arial" w:hAnsi="Arial" w:cs="Arial"/>
                <w:b/>
                <w:bCs/>
                <w:sz w:val="20"/>
                <w:szCs w:val="20"/>
              </w:rPr>
              <w:t>(OLB-</w:t>
            </w:r>
            <w:r w:rsidR="00FC3145">
              <w:rPr>
                <w:rFonts w:ascii="Arial" w:hAnsi="Arial" w:cs="Arial"/>
                <w:b/>
                <w:bCs/>
                <w:sz w:val="20"/>
                <w:szCs w:val="20"/>
              </w:rPr>
              <w:t>batterij</w:t>
            </w:r>
            <w:r w:rsidRPr="00EF215E">
              <w:rPr>
                <w:rFonts w:ascii="Arial" w:hAnsi="Arial" w:cs="Arial"/>
                <w:b/>
                <w:bCs/>
                <w:sz w:val="20"/>
                <w:szCs w:val="20"/>
              </w:rPr>
              <w:t>)</w:t>
            </w:r>
          </w:p>
        </w:tc>
        <w:tc>
          <w:tcPr>
            <w:tcW w:w="4390" w:type="dxa"/>
            <w:gridSpan w:val="2"/>
          </w:tcPr>
          <w:p w14:paraId="07D5F17D" w14:textId="531FD770" w:rsidR="008D2CEE" w:rsidRPr="00A83CA8" w:rsidRDefault="00500A28" w:rsidP="00500A28">
            <w:pPr>
              <w:spacing w:after="120"/>
              <w:jc w:val="center"/>
              <w:rPr>
                <w:rFonts w:ascii="Arial" w:hAnsi="Arial" w:cs="Arial"/>
                <w:sz w:val="20"/>
                <w:szCs w:val="20"/>
              </w:rPr>
            </w:pPr>
            <w:r w:rsidRPr="00A83CA8">
              <w:rPr>
                <w:rFonts w:ascii="Arial" w:hAnsi="Arial" w:cs="Arial"/>
                <w:sz w:val="20"/>
                <w:szCs w:val="20"/>
              </w:rPr>
              <w:t>V</w:t>
            </w:r>
            <w:r w:rsidR="008D2CEE" w:rsidRPr="00A83CA8">
              <w:rPr>
                <w:rFonts w:ascii="Arial" w:hAnsi="Arial" w:cs="Arial"/>
                <w:sz w:val="20"/>
                <w:szCs w:val="20"/>
              </w:rPr>
              <w:t xml:space="preserve">ragenlijst </w:t>
            </w:r>
            <w:r w:rsidR="00A83CA8" w:rsidRPr="00A83CA8">
              <w:rPr>
                <w:rFonts w:ascii="Arial" w:hAnsi="Arial" w:cs="Arial"/>
                <w:sz w:val="20"/>
                <w:szCs w:val="20"/>
              </w:rPr>
              <w:t>die peilt naar het zelfregulerend gedrag (studie – en persoonsvaardigheden, alsook de metacognitie) van leerlingen tijdens verschillende leertaken</w:t>
            </w:r>
          </w:p>
        </w:tc>
        <w:tc>
          <w:tcPr>
            <w:tcW w:w="4194" w:type="dxa"/>
          </w:tcPr>
          <w:p w14:paraId="359DF285" w14:textId="6D34278A" w:rsidR="008D2CEE" w:rsidRDefault="008D2CEE" w:rsidP="008D2CEE">
            <w:pPr>
              <w:spacing w:after="120"/>
              <w:jc w:val="center"/>
              <w:rPr>
                <w:rFonts w:ascii="Arial" w:hAnsi="Arial" w:cs="Arial"/>
                <w:sz w:val="20"/>
                <w:szCs w:val="20"/>
              </w:rPr>
            </w:pPr>
            <w:r>
              <w:rPr>
                <w:rFonts w:ascii="Arial" w:hAnsi="Arial" w:cs="Arial"/>
                <w:sz w:val="20"/>
                <w:szCs w:val="20"/>
              </w:rPr>
              <w:t>Jongeren uit het 2</w:t>
            </w:r>
            <w:r w:rsidRPr="00BE7B19">
              <w:rPr>
                <w:rFonts w:ascii="Arial" w:hAnsi="Arial" w:cs="Arial"/>
                <w:sz w:val="20"/>
                <w:szCs w:val="20"/>
                <w:vertAlign w:val="superscript"/>
              </w:rPr>
              <w:t>de</w:t>
            </w:r>
            <w:r>
              <w:rPr>
                <w:rFonts w:ascii="Arial" w:hAnsi="Arial" w:cs="Arial"/>
                <w:sz w:val="20"/>
                <w:szCs w:val="20"/>
              </w:rPr>
              <w:t>, 3</w:t>
            </w:r>
            <w:r w:rsidRPr="00BE7B19">
              <w:rPr>
                <w:rFonts w:ascii="Arial" w:hAnsi="Arial" w:cs="Arial"/>
                <w:sz w:val="20"/>
                <w:szCs w:val="20"/>
                <w:vertAlign w:val="superscript"/>
              </w:rPr>
              <w:t>de</w:t>
            </w:r>
            <w:r>
              <w:rPr>
                <w:rFonts w:ascii="Arial" w:hAnsi="Arial" w:cs="Arial"/>
                <w:sz w:val="20"/>
                <w:szCs w:val="20"/>
              </w:rPr>
              <w:t>, 4</w:t>
            </w:r>
            <w:r w:rsidRPr="00BE7B19">
              <w:rPr>
                <w:rFonts w:ascii="Arial" w:hAnsi="Arial" w:cs="Arial"/>
                <w:sz w:val="20"/>
                <w:szCs w:val="20"/>
                <w:vertAlign w:val="superscript"/>
              </w:rPr>
              <w:t>de</w:t>
            </w:r>
            <w:r>
              <w:rPr>
                <w:rFonts w:ascii="Arial" w:hAnsi="Arial" w:cs="Arial"/>
                <w:sz w:val="20"/>
                <w:szCs w:val="20"/>
              </w:rPr>
              <w:t xml:space="preserve"> en 5</w:t>
            </w:r>
            <w:r w:rsidRPr="00BE7B19">
              <w:rPr>
                <w:rFonts w:ascii="Arial" w:hAnsi="Arial" w:cs="Arial"/>
                <w:sz w:val="20"/>
                <w:szCs w:val="20"/>
                <w:vertAlign w:val="superscript"/>
              </w:rPr>
              <w:t>de</w:t>
            </w:r>
            <w:r>
              <w:rPr>
                <w:rFonts w:ascii="Arial" w:hAnsi="Arial" w:cs="Arial"/>
                <w:sz w:val="20"/>
                <w:szCs w:val="20"/>
              </w:rPr>
              <w:t xml:space="preserve"> jaar secundair onderwijs</w:t>
            </w:r>
          </w:p>
        </w:tc>
        <w:tc>
          <w:tcPr>
            <w:tcW w:w="2063" w:type="dxa"/>
          </w:tcPr>
          <w:p w14:paraId="076DB54E" w14:textId="3317F854" w:rsidR="008D2CEE" w:rsidRPr="00AE216D" w:rsidRDefault="008D2CEE" w:rsidP="008D2CEE">
            <w:pPr>
              <w:spacing w:after="120"/>
              <w:jc w:val="center"/>
              <w:rPr>
                <w:rFonts w:ascii="Arial" w:hAnsi="Arial" w:cs="Arial"/>
                <w:bCs/>
                <w:color w:val="4A442A"/>
                <w:sz w:val="20"/>
                <w:szCs w:val="16"/>
              </w:rPr>
            </w:pPr>
            <w:r>
              <w:rPr>
                <w:rFonts w:ascii="Arial" w:hAnsi="Arial" w:cs="Arial"/>
                <w:bCs/>
                <w:color w:val="4A442A"/>
                <w:sz w:val="20"/>
                <w:szCs w:val="16"/>
              </w:rPr>
              <w:t>Leerling</w:t>
            </w:r>
          </w:p>
        </w:tc>
      </w:tr>
      <w:tr w:rsidR="008D2CEE" w:rsidRPr="007E1D76" w14:paraId="3938F0EC" w14:textId="77777777" w:rsidTr="58CBE0CA">
        <w:tc>
          <w:tcPr>
            <w:tcW w:w="762" w:type="dxa"/>
          </w:tcPr>
          <w:p w14:paraId="3657013E" w14:textId="284C28D5" w:rsidR="008D2CEE" w:rsidRPr="007E1D76" w:rsidRDefault="00703EFB" w:rsidP="008D2CEE">
            <w:pPr>
              <w:spacing w:after="120"/>
              <w:rPr>
                <w:rFonts w:ascii="Arial" w:hAnsi="Arial" w:cs="Arial"/>
                <w:noProof/>
                <w:lang w:eastAsia="nl-BE"/>
              </w:rPr>
            </w:pPr>
            <w:r w:rsidRPr="007E1D76">
              <w:rPr>
                <w:rFonts w:ascii="Arial" w:hAnsi="Arial" w:cs="Arial"/>
                <w:noProof/>
                <w:lang w:eastAsia="nl-BE"/>
              </w:rPr>
              <w:lastRenderedPageBreak/>
              <mc:AlternateContent>
                <mc:Choice Requires="wps">
                  <w:drawing>
                    <wp:anchor distT="0" distB="0" distL="114300" distR="114300" simplePos="0" relativeHeight="251662336" behindDoc="1" locked="0" layoutInCell="1" allowOverlap="1" wp14:anchorId="0CC729A1" wp14:editId="69F2AD29">
                      <wp:simplePos x="0" y="0"/>
                      <wp:positionH relativeFrom="column">
                        <wp:posOffset>82550</wp:posOffset>
                      </wp:positionH>
                      <wp:positionV relativeFrom="paragraph">
                        <wp:posOffset>53975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808770282" name="Ovaal 808770282"/>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FDD78" id="Ovaal 808770282" o:spid="_x0000_s1026" style="position:absolute;margin-left:6.5pt;margin-top:4.25pt;width:17.25pt;height:16.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J48nx2gAAAAYBAAAPAAAAZHJzL2Rvd25yZXYueG1sTI/BTsMwEETvSPyDtUjc&#10;qNPSQhviVFURJ7i0pZydeBtH2Osodtr071lOcBqNZjX7pliP3okz9rENpGA6yUAg1cG01Cj4PLw9&#10;LEHEpMloFwgVXDHCury9KXRuwoV2eN6nRnAJxVwrsCl1uZSxtuh1nIQOibNT6L1ObPtGml5fuNw7&#10;OcuyJ+l1S/zB6g63Fuvv/eAVfLx+ba0Lxyoe3ufDgq4bf5w1St3fjZsXEAnH9HcMv/iMDiUzVWEg&#10;E4Vj/8hTkoLlAgTH82fWinW6AlkW8j9++QMAAP//AwBQSwECLQAUAAYACAAAACEAtoM4kv4AAADh&#10;AQAAEwAAAAAAAAAAAAAAAAAAAAAAW0NvbnRlbnRfVHlwZXNdLnhtbFBLAQItABQABgAIAAAAIQA4&#10;/SH/1gAAAJQBAAALAAAAAAAAAAAAAAAAAC8BAABfcmVscy8ucmVsc1BLAQItABQABgAIAAAAIQCq&#10;KsxTiQIAAJIFAAAOAAAAAAAAAAAAAAAAAC4CAABkcnMvZTJvRG9jLnhtbFBLAQItABQABgAIAAAA&#10;IQBJ48nx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42D77F31" w14:textId="3BD073CF" w:rsidR="008D2CEE" w:rsidRDefault="008D2CEE" w:rsidP="008D2CEE">
            <w:pPr>
              <w:spacing w:after="120"/>
              <w:rPr>
                <w:rFonts w:ascii="Arial" w:hAnsi="Arial" w:cs="Arial"/>
                <w:b/>
                <w:bCs/>
                <w:sz w:val="20"/>
                <w:szCs w:val="20"/>
              </w:rPr>
            </w:pPr>
            <w:hyperlink r:id="rId42" w:history="1">
              <w:r w:rsidRPr="00CA2239">
                <w:rPr>
                  <w:rStyle w:val="Hyperlink"/>
                  <w:rFonts w:ascii="Arial" w:hAnsi="Arial" w:cs="Arial"/>
                  <w:b/>
                  <w:bCs/>
                  <w:sz w:val="20"/>
                  <w:szCs w:val="20"/>
                </w:rPr>
                <w:t xml:space="preserve">Vragenlijst </w:t>
              </w:r>
              <w:proofErr w:type="spellStart"/>
              <w:r w:rsidRPr="00CA2239">
                <w:rPr>
                  <w:rStyle w:val="Hyperlink"/>
                  <w:rFonts w:ascii="Arial" w:hAnsi="Arial" w:cs="Arial"/>
                  <w:b/>
                  <w:bCs/>
                  <w:sz w:val="20"/>
                  <w:szCs w:val="20"/>
                </w:rPr>
                <w:t>studieorganisatievaardigheden</w:t>
              </w:r>
              <w:proofErr w:type="spellEnd"/>
            </w:hyperlink>
            <w:r w:rsidR="001C4639">
              <w:rPr>
                <w:rFonts w:ascii="Arial" w:hAnsi="Arial" w:cs="Arial"/>
                <w:b/>
                <w:bCs/>
                <w:sz w:val="20"/>
                <w:szCs w:val="20"/>
              </w:rPr>
              <w:t xml:space="preserve"> ‘Studeren en toetsen’</w:t>
            </w:r>
            <w:r>
              <w:rPr>
                <w:rFonts w:ascii="Arial" w:hAnsi="Arial" w:cs="Arial"/>
                <w:b/>
                <w:bCs/>
                <w:sz w:val="20"/>
                <w:szCs w:val="20"/>
              </w:rPr>
              <w:t xml:space="preserve"> (OLB-</w:t>
            </w:r>
            <w:r w:rsidR="00FC3145">
              <w:rPr>
                <w:rFonts w:ascii="Arial" w:hAnsi="Arial" w:cs="Arial"/>
                <w:b/>
                <w:bCs/>
                <w:sz w:val="20"/>
                <w:szCs w:val="20"/>
              </w:rPr>
              <w:t>batterij</w:t>
            </w:r>
            <w:r>
              <w:rPr>
                <w:rFonts w:ascii="Arial" w:hAnsi="Arial" w:cs="Arial"/>
                <w:b/>
                <w:bCs/>
                <w:sz w:val="20"/>
                <w:szCs w:val="20"/>
              </w:rPr>
              <w:t>)</w:t>
            </w:r>
          </w:p>
        </w:tc>
        <w:tc>
          <w:tcPr>
            <w:tcW w:w="4390" w:type="dxa"/>
            <w:gridSpan w:val="2"/>
          </w:tcPr>
          <w:p w14:paraId="60374235" w14:textId="6DBD45BB" w:rsidR="008D2CEE" w:rsidRPr="008F4651" w:rsidRDefault="00500A28" w:rsidP="00500A28">
            <w:pPr>
              <w:spacing w:after="120"/>
              <w:jc w:val="center"/>
              <w:rPr>
                <w:rFonts w:ascii="Arial" w:hAnsi="Arial" w:cs="Arial"/>
                <w:sz w:val="20"/>
                <w:szCs w:val="20"/>
              </w:rPr>
            </w:pPr>
            <w:r>
              <w:rPr>
                <w:rFonts w:ascii="Arial" w:hAnsi="Arial" w:cs="Arial"/>
                <w:sz w:val="20"/>
                <w:szCs w:val="20"/>
              </w:rPr>
              <w:t>V</w:t>
            </w:r>
            <w:r w:rsidR="008D2CEE" w:rsidRPr="00F26AE8">
              <w:rPr>
                <w:rFonts w:ascii="Arial" w:hAnsi="Arial" w:cs="Arial"/>
                <w:sz w:val="20"/>
                <w:szCs w:val="20"/>
              </w:rPr>
              <w:t xml:space="preserve">ragenlijst </w:t>
            </w:r>
            <w:r w:rsidR="008D2CEE">
              <w:rPr>
                <w:rFonts w:ascii="Arial" w:hAnsi="Arial" w:cs="Arial"/>
                <w:sz w:val="20"/>
                <w:szCs w:val="20"/>
              </w:rPr>
              <w:t>die</w:t>
            </w:r>
            <w:r w:rsidR="008D2CEE" w:rsidRPr="00F26AE8">
              <w:rPr>
                <w:rFonts w:ascii="Arial" w:hAnsi="Arial" w:cs="Arial"/>
                <w:sz w:val="20"/>
                <w:szCs w:val="20"/>
              </w:rPr>
              <w:t xml:space="preserve"> de mate </w:t>
            </w:r>
            <w:r w:rsidR="008D2CEE">
              <w:rPr>
                <w:rFonts w:ascii="Arial" w:hAnsi="Arial" w:cs="Arial"/>
                <w:sz w:val="20"/>
                <w:szCs w:val="20"/>
              </w:rPr>
              <w:t xml:space="preserve">meet </w:t>
            </w:r>
            <w:r w:rsidR="008D2CEE" w:rsidRPr="00F26AE8">
              <w:rPr>
                <w:rFonts w:ascii="Arial" w:hAnsi="Arial" w:cs="Arial"/>
                <w:sz w:val="20"/>
                <w:szCs w:val="20"/>
              </w:rPr>
              <w:t>waarin leerlingen uitstelgedrag vertonen en</w:t>
            </w:r>
            <w:r w:rsidR="008D2CEE">
              <w:rPr>
                <w:rFonts w:ascii="Arial" w:hAnsi="Arial" w:cs="Arial"/>
                <w:sz w:val="20"/>
                <w:szCs w:val="20"/>
              </w:rPr>
              <w:t xml:space="preserve"> </w:t>
            </w:r>
            <w:r w:rsidR="008D2CEE" w:rsidRPr="00F26AE8">
              <w:rPr>
                <w:rFonts w:ascii="Arial" w:hAnsi="Arial" w:cs="Arial"/>
                <w:sz w:val="20"/>
                <w:szCs w:val="20"/>
              </w:rPr>
              <w:t xml:space="preserve">angst ontwikkelen tijdens toetsen </w:t>
            </w:r>
            <w:r w:rsidR="001C4639">
              <w:rPr>
                <w:rFonts w:ascii="Arial" w:hAnsi="Arial" w:cs="Arial"/>
                <w:sz w:val="20"/>
                <w:szCs w:val="20"/>
              </w:rPr>
              <w:t>of</w:t>
            </w:r>
            <w:r w:rsidR="008D2CEE" w:rsidRPr="00F26AE8">
              <w:rPr>
                <w:rFonts w:ascii="Arial" w:hAnsi="Arial" w:cs="Arial"/>
                <w:sz w:val="20"/>
                <w:szCs w:val="20"/>
              </w:rPr>
              <w:t xml:space="preserve"> evaluaties.</w:t>
            </w:r>
          </w:p>
        </w:tc>
        <w:tc>
          <w:tcPr>
            <w:tcW w:w="4194" w:type="dxa"/>
          </w:tcPr>
          <w:p w14:paraId="42F3C910" w14:textId="39BA7519" w:rsidR="008D2CEE" w:rsidRDefault="008D2CEE" w:rsidP="008D2CEE">
            <w:pPr>
              <w:spacing w:after="120"/>
              <w:jc w:val="center"/>
              <w:rPr>
                <w:rFonts w:ascii="Arial" w:hAnsi="Arial" w:cs="Arial"/>
                <w:sz w:val="20"/>
                <w:szCs w:val="20"/>
              </w:rPr>
            </w:pPr>
            <w:r>
              <w:rPr>
                <w:rFonts w:ascii="Arial" w:hAnsi="Arial" w:cs="Arial"/>
                <w:sz w:val="20"/>
                <w:szCs w:val="20"/>
              </w:rPr>
              <w:t>Jongeren uit het 2</w:t>
            </w:r>
            <w:r w:rsidRPr="00BE7B19">
              <w:rPr>
                <w:rFonts w:ascii="Arial" w:hAnsi="Arial" w:cs="Arial"/>
                <w:sz w:val="20"/>
                <w:szCs w:val="20"/>
                <w:vertAlign w:val="superscript"/>
              </w:rPr>
              <w:t>de</w:t>
            </w:r>
            <w:r>
              <w:rPr>
                <w:rFonts w:ascii="Arial" w:hAnsi="Arial" w:cs="Arial"/>
                <w:sz w:val="20"/>
                <w:szCs w:val="20"/>
              </w:rPr>
              <w:t>, 3</w:t>
            </w:r>
            <w:r w:rsidRPr="00BE7B19">
              <w:rPr>
                <w:rFonts w:ascii="Arial" w:hAnsi="Arial" w:cs="Arial"/>
                <w:sz w:val="20"/>
                <w:szCs w:val="20"/>
                <w:vertAlign w:val="superscript"/>
              </w:rPr>
              <w:t>de</w:t>
            </w:r>
            <w:r>
              <w:rPr>
                <w:rFonts w:ascii="Arial" w:hAnsi="Arial" w:cs="Arial"/>
                <w:sz w:val="20"/>
                <w:szCs w:val="20"/>
              </w:rPr>
              <w:t>, 4</w:t>
            </w:r>
            <w:r w:rsidRPr="00BE7B19">
              <w:rPr>
                <w:rFonts w:ascii="Arial" w:hAnsi="Arial" w:cs="Arial"/>
                <w:sz w:val="20"/>
                <w:szCs w:val="20"/>
                <w:vertAlign w:val="superscript"/>
              </w:rPr>
              <w:t>de</w:t>
            </w:r>
            <w:r>
              <w:rPr>
                <w:rFonts w:ascii="Arial" w:hAnsi="Arial" w:cs="Arial"/>
                <w:sz w:val="20"/>
                <w:szCs w:val="20"/>
              </w:rPr>
              <w:t xml:space="preserve"> en 5</w:t>
            </w:r>
            <w:r w:rsidRPr="00BE7B19">
              <w:rPr>
                <w:rFonts w:ascii="Arial" w:hAnsi="Arial" w:cs="Arial"/>
                <w:sz w:val="20"/>
                <w:szCs w:val="20"/>
                <w:vertAlign w:val="superscript"/>
              </w:rPr>
              <w:t>de</w:t>
            </w:r>
            <w:r>
              <w:rPr>
                <w:rFonts w:ascii="Arial" w:hAnsi="Arial" w:cs="Arial"/>
                <w:sz w:val="20"/>
                <w:szCs w:val="20"/>
              </w:rPr>
              <w:t xml:space="preserve"> jaar secundair onderwijs</w:t>
            </w:r>
          </w:p>
        </w:tc>
        <w:tc>
          <w:tcPr>
            <w:tcW w:w="2063" w:type="dxa"/>
          </w:tcPr>
          <w:p w14:paraId="1D75548A" w14:textId="3710B7F5" w:rsidR="008D2CEE" w:rsidRDefault="008D2CEE" w:rsidP="008D2CEE">
            <w:pPr>
              <w:spacing w:after="120"/>
              <w:jc w:val="center"/>
              <w:rPr>
                <w:rFonts w:ascii="Arial" w:hAnsi="Arial" w:cs="Arial"/>
                <w:bCs/>
                <w:color w:val="4A442A"/>
                <w:sz w:val="20"/>
                <w:szCs w:val="16"/>
              </w:rPr>
            </w:pPr>
            <w:r>
              <w:rPr>
                <w:rFonts w:ascii="Arial" w:hAnsi="Arial" w:cs="Arial"/>
                <w:bCs/>
                <w:color w:val="4A442A"/>
                <w:sz w:val="20"/>
                <w:szCs w:val="16"/>
              </w:rPr>
              <w:t>Leerling</w:t>
            </w:r>
          </w:p>
        </w:tc>
      </w:tr>
      <w:tr w:rsidR="008D2CEE" w:rsidRPr="007E1D76" w14:paraId="4751D485" w14:textId="699C9A60" w:rsidTr="58CBE0CA">
        <w:tc>
          <w:tcPr>
            <w:tcW w:w="14107" w:type="dxa"/>
            <w:gridSpan w:val="6"/>
            <w:shd w:val="clear" w:color="auto" w:fill="D0CECE" w:themeFill="background2" w:themeFillShade="E6"/>
          </w:tcPr>
          <w:p w14:paraId="22EBB37F" w14:textId="17BE7A3F" w:rsidR="008D2CEE" w:rsidRPr="007E1D76" w:rsidRDefault="008D2CEE" w:rsidP="008D2CEE">
            <w:pPr>
              <w:spacing w:after="120"/>
              <w:jc w:val="center"/>
              <w:rPr>
                <w:rFonts w:ascii="Arial" w:hAnsi="Arial" w:cs="Arial"/>
                <w:color w:val="4A442A"/>
                <w:sz w:val="20"/>
                <w:szCs w:val="20"/>
              </w:rPr>
            </w:pPr>
            <w:r w:rsidRPr="007E1D76">
              <w:rPr>
                <w:rFonts w:ascii="Arial" w:hAnsi="Arial" w:cs="Arial"/>
                <w:b/>
                <w:smallCaps/>
                <w:color w:val="016666"/>
                <w:sz w:val="28"/>
              </w:rPr>
              <w:t>Sociaal – emotionele vaardigheden</w:t>
            </w:r>
          </w:p>
        </w:tc>
      </w:tr>
      <w:bookmarkStart w:id="4" w:name="_Hlk106202340"/>
      <w:tr w:rsidR="008D2CEE" w:rsidRPr="007E1D76" w14:paraId="784CDC56" w14:textId="77777777" w:rsidTr="58CBE0CA">
        <w:tc>
          <w:tcPr>
            <w:tcW w:w="762" w:type="dxa"/>
          </w:tcPr>
          <w:p w14:paraId="04936786" w14:textId="572F41E8" w:rsidR="008D2CEE" w:rsidRPr="007E1D76" w:rsidRDefault="00D85D99" w:rsidP="00D85D99">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B00399F" wp14:editId="62AF6885">
                      <wp:extent cx="219600" cy="212400"/>
                      <wp:effectExtent l="0" t="0" r="28575" b="16510"/>
                      <wp:docPr id="872245672" name="Ovaal 872245672"/>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BC1EC3" id="Ovaal 872245672"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25F723B9" w14:textId="423CA8BC" w:rsidR="008D2CEE" w:rsidRPr="007E1D76" w:rsidRDefault="008D2CEE" w:rsidP="008D2CEE">
            <w:pPr>
              <w:spacing w:after="120"/>
              <w:rPr>
                <w:rFonts w:ascii="Arial" w:hAnsi="Arial" w:cs="Arial"/>
                <w:b/>
                <w:color w:val="4A442A"/>
                <w:sz w:val="28"/>
              </w:rPr>
            </w:pPr>
            <w:hyperlink r:id="rId43" w:history="1">
              <w:r w:rsidRPr="00CE69F7">
                <w:rPr>
                  <w:rStyle w:val="Hyperlink"/>
                  <w:rFonts w:ascii="Arial" w:hAnsi="Arial" w:cs="Arial"/>
                  <w:b/>
                  <w:sz w:val="20"/>
                </w:rPr>
                <w:t>FEEL-KJ</w:t>
              </w:r>
            </w:hyperlink>
            <w:r w:rsidRPr="007E1D76">
              <w:rPr>
                <w:rFonts w:ascii="Arial" w:hAnsi="Arial" w:cs="Arial"/>
                <w:b/>
                <w:sz w:val="20"/>
              </w:rPr>
              <w:t>, Vragenlijst over Emotieregulatie bij Kinderen en Jongeren</w:t>
            </w:r>
          </w:p>
        </w:tc>
        <w:tc>
          <w:tcPr>
            <w:tcW w:w="4390" w:type="dxa"/>
            <w:gridSpan w:val="2"/>
          </w:tcPr>
          <w:p w14:paraId="152231D9" w14:textId="2F4EDFDD" w:rsidR="008D2CEE" w:rsidRPr="007E1D76" w:rsidRDefault="008D2CEE" w:rsidP="00500A28">
            <w:pPr>
              <w:spacing w:after="120"/>
              <w:jc w:val="center"/>
              <w:rPr>
                <w:rFonts w:ascii="Arial" w:hAnsi="Arial" w:cs="Arial"/>
                <w:b/>
                <w:color w:val="4A442A"/>
                <w:sz w:val="28"/>
              </w:rPr>
            </w:pPr>
            <w:r w:rsidRPr="007E1D76">
              <w:rPr>
                <w:rFonts w:ascii="Arial" w:hAnsi="Arial" w:cs="Arial"/>
                <w:sz w:val="20"/>
              </w:rPr>
              <w:t xml:space="preserve">Vragenlijst </w:t>
            </w:r>
            <w:proofErr w:type="spellStart"/>
            <w:r w:rsidRPr="007E1D76">
              <w:rPr>
                <w:rFonts w:ascii="Arial" w:hAnsi="Arial" w:cs="Arial"/>
                <w:sz w:val="20"/>
              </w:rPr>
              <w:t>emotieregulatiestrategieën</w:t>
            </w:r>
            <w:proofErr w:type="spellEnd"/>
          </w:p>
        </w:tc>
        <w:tc>
          <w:tcPr>
            <w:tcW w:w="4194" w:type="dxa"/>
          </w:tcPr>
          <w:p w14:paraId="5BDF09CD" w14:textId="0F022258" w:rsidR="008D2CEE" w:rsidRPr="007E1D76" w:rsidRDefault="008D2CEE" w:rsidP="008D2CEE">
            <w:pPr>
              <w:spacing w:after="120"/>
              <w:jc w:val="center"/>
              <w:rPr>
                <w:rFonts w:ascii="Arial" w:hAnsi="Arial" w:cs="Arial"/>
                <w:b/>
                <w:color w:val="4A442A"/>
                <w:sz w:val="28"/>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18</w:t>
            </w:r>
            <w:r>
              <w:rPr>
                <w:rFonts w:ascii="Arial" w:hAnsi="Arial" w:cs="Arial"/>
                <w:sz w:val="20"/>
              </w:rPr>
              <w:t>;11</w:t>
            </w:r>
            <w:r w:rsidRPr="007E1D76">
              <w:rPr>
                <w:rFonts w:ascii="Arial" w:hAnsi="Arial" w:cs="Arial"/>
                <w:sz w:val="20"/>
              </w:rPr>
              <w:t xml:space="preserve"> jaar</w:t>
            </w:r>
          </w:p>
        </w:tc>
        <w:tc>
          <w:tcPr>
            <w:tcW w:w="2063" w:type="dxa"/>
          </w:tcPr>
          <w:p w14:paraId="1687F19D" w14:textId="036022B6" w:rsidR="008D2CEE" w:rsidRPr="007E1D76" w:rsidRDefault="008D2CEE" w:rsidP="008D2CEE">
            <w:pPr>
              <w:spacing w:after="120"/>
              <w:jc w:val="center"/>
              <w:rPr>
                <w:rFonts w:ascii="Arial" w:hAnsi="Arial" w:cs="Arial"/>
                <w:b/>
                <w:color w:val="4A442A"/>
                <w:sz w:val="28"/>
              </w:rPr>
            </w:pPr>
            <w:r w:rsidRPr="007E1D76">
              <w:rPr>
                <w:rFonts w:ascii="Arial" w:hAnsi="Arial" w:cs="Arial"/>
                <w:sz w:val="20"/>
              </w:rPr>
              <w:t>Leerling</w:t>
            </w:r>
          </w:p>
        </w:tc>
      </w:tr>
      <w:tr w:rsidR="008D2CEE" w:rsidRPr="007E1D76" w14:paraId="6B7037CD" w14:textId="77777777" w:rsidTr="58CBE0CA">
        <w:tc>
          <w:tcPr>
            <w:tcW w:w="762" w:type="dxa"/>
          </w:tcPr>
          <w:p w14:paraId="4DE639C6" w14:textId="1701BCEC" w:rsidR="008D2CEE" w:rsidRPr="007E1D76" w:rsidRDefault="00D85D99" w:rsidP="008D2CEE">
            <w:pPr>
              <w:spacing w:after="120"/>
              <w:jc w:val="center"/>
              <w:rPr>
                <w:rFonts w:ascii="Arial" w:hAnsi="Arial" w:cs="Arial"/>
                <w:noProof/>
                <w:lang w:eastAsia="nl-BE"/>
              </w:rPr>
            </w:pPr>
            <w:bookmarkStart w:id="5" w:name="_Hlk106200584"/>
            <w:bookmarkEnd w:id="4"/>
            <w:r w:rsidRPr="007E1D76">
              <w:rPr>
                <w:rFonts w:ascii="Arial" w:hAnsi="Arial" w:cs="Arial"/>
                <w:noProof/>
                <w:lang w:eastAsia="nl-BE"/>
              </w:rPr>
              <mc:AlternateContent>
                <mc:Choice Requires="wps">
                  <w:drawing>
                    <wp:inline distT="0" distB="0" distL="0" distR="0" wp14:anchorId="38B9787C" wp14:editId="3E500337">
                      <wp:extent cx="219075" cy="212090"/>
                      <wp:effectExtent l="0" t="0" r="28575" b="16510"/>
                      <wp:docPr id="1960911073" name="Ovaal 1960911073"/>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B891A" w14:textId="77777777" w:rsidR="00D85D99" w:rsidRDefault="00D85D99" w:rsidP="00D85D99">
                                  <w:pPr>
                                    <w:jc w:val="center"/>
                                  </w:pPr>
                                </w:p>
                                <w:p w14:paraId="5697A3E7" w14:textId="77777777" w:rsidR="00D85D99" w:rsidRDefault="00D85D99" w:rsidP="00D85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B9787C" id="Ovaal 1960911073" o:spid="_x0000_s1030"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wlQIAAKQFAAAOAAAAZHJzL2Uyb0RvYy54bWysVEtv2zAMvg/YfxB0X21n6bo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F+eUcBTNill+mYqZHY2t8+GLgIZEoqRCa2V9TIct2P7O&#10;B/SJ2qNWvPagVXWrtE6M227W2pE9i0+XX+Tr0cELNW1IW9KPBYbyGiJ2kZhAQlfE90anJwjIaYOX&#10;x/QTFQ5aRDxtvgtJVBUT7h28xGScCxOKXlSzSvTxnuf4jc5Gi+Q6AUZkiXlO2APAqNmDjNh9zIN+&#10;NBWpsSfj/G+B9caTRfIMJkzGjTLg3gLQmNXgudcfi9SXJlYpdJsOa1PSedSMNxuoDg+OOOgHzVt+&#10;q/D175gPD8zhZOEM4rYI3/CQGvDlYKAoqcH9eus+6mPDo5SSFie1pP7njjlBif5qcBQui/k8jnZi&#10;5uc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Or7c3C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50B891A" w14:textId="77777777" w:rsidR="00D85D99" w:rsidRDefault="00D85D99" w:rsidP="00D85D99">
                            <w:pPr>
                              <w:jc w:val="center"/>
                            </w:pPr>
                          </w:p>
                          <w:p w14:paraId="5697A3E7" w14:textId="77777777" w:rsidR="00D85D99" w:rsidRDefault="00D85D99" w:rsidP="00D85D99">
                            <w:pPr>
                              <w:jc w:val="center"/>
                            </w:pPr>
                          </w:p>
                        </w:txbxContent>
                      </v:textbox>
                      <w10:anchorlock/>
                    </v:oval>
                  </w:pict>
                </mc:Fallback>
              </mc:AlternateContent>
            </w:r>
          </w:p>
        </w:tc>
        <w:tc>
          <w:tcPr>
            <w:tcW w:w="2698" w:type="dxa"/>
          </w:tcPr>
          <w:p w14:paraId="14433F1E" w14:textId="617620D4" w:rsidR="008D2CEE" w:rsidRPr="007E1D76" w:rsidRDefault="008D2CEE" w:rsidP="008D2CEE">
            <w:pPr>
              <w:spacing w:after="120"/>
              <w:rPr>
                <w:rFonts w:ascii="Arial" w:hAnsi="Arial" w:cs="Arial"/>
                <w:b/>
                <w:sz w:val="20"/>
              </w:rPr>
            </w:pPr>
            <w:hyperlink r:id="rId44" w:history="1">
              <w:r w:rsidRPr="00CE69F7">
                <w:rPr>
                  <w:rStyle w:val="Hyperlink"/>
                  <w:rFonts w:ascii="Arial" w:hAnsi="Arial" w:cs="Arial"/>
                  <w:b/>
                  <w:sz w:val="20"/>
                  <w:szCs w:val="20"/>
                </w:rPr>
                <w:t>SCVT</w:t>
              </w:r>
            </w:hyperlink>
            <w:r w:rsidRPr="007E1D76">
              <w:rPr>
                <w:rFonts w:ascii="Arial" w:hAnsi="Arial" w:cs="Arial"/>
                <w:b/>
                <w:sz w:val="20"/>
                <w:szCs w:val="20"/>
              </w:rPr>
              <w:t>, Sociaal en Cognitieve Vaardighedentest</w:t>
            </w:r>
          </w:p>
        </w:tc>
        <w:tc>
          <w:tcPr>
            <w:tcW w:w="4390" w:type="dxa"/>
            <w:gridSpan w:val="2"/>
          </w:tcPr>
          <w:p w14:paraId="72D921BC" w14:textId="38B700E2"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Instrument sociaal-cognitieve vaardigheden in de school- en thuissituatie</w:t>
            </w:r>
          </w:p>
        </w:tc>
        <w:tc>
          <w:tcPr>
            <w:tcW w:w="4194" w:type="dxa"/>
          </w:tcPr>
          <w:p w14:paraId="0EF02036" w14:textId="09FA4D25" w:rsidR="008D2CEE" w:rsidRDefault="008D2CEE" w:rsidP="008D2CEE">
            <w:pPr>
              <w:spacing w:after="120"/>
              <w:jc w:val="center"/>
              <w:rPr>
                <w:rFonts w:ascii="Arial" w:hAnsi="Arial" w:cs="Arial"/>
                <w:sz w:val="20"/>
                <w:szCs w:val="20"/>
              </w:rPr>
            </w:pPr>
            <w:r w:rsidRPr="007935FB">
              <w:rPr>
                <w:rFonts w:ascii="Arial" w:hAnsi="Arial" w:cs="Arial"/>
                <w:sz w:val="20"/>
              </w:rPr>
              <w:t>4;0 tot en met 12;11 jaar</w:t>
            </w:r>
          </w:p>
        </w:tc>
        <w:tc>
          <w:tcPr>
            <w:tcW w:w="2063" w:type="dxa"/>
          </w:tcPr>
          <w:p w14:paraId="2D107549" w14:textId="39588490" w:rsidR="008D2CEE" w:rsidRPr="007E1D76" w:rsidRDefault="008D2CEE" w:rsidP="008D2CEE">
            <w:pPr>
              <w:spacing w:after="120"/>
              <w:jc w:val="center"/>
              <w:rPr>
                <w:rFonts w:ascii="Arial" w:hAnsi="Arial" w:cs="Arial"/>
                <w:sz w:val="20"/>
              </w:rPr>
            </w:pPr>
            <w:r w:rsidRPr="007E1D76">
              <w:rPr>
                <w:rFonts w:ascii="Arial" w:hAnsi="Arial" w:cs="Arial"/>
                <w:noProof/>
                <w:sz w:val="20"/>
                <w:szCs w:val="20"/>
                <w:lang w:eastAsia="nl-BE"/>
              </w:rPr>
              <w:t>Leerling</w:t>
            </w:r>
          </w:p>
        </w:tc>
      </w:tr>
      <w:tr w:rsidR="008D2CEE" w:rsidRPr="007E1D76" w14:paraId="268CB2B2" w14:textId="77777777" w:rsidTr="58CBE0CA">
        <w:tc>
          <w:tcPr>
            <w:tcW w:w="762" w:type="dxa"/>
          </w:tcPr>
          <w:p w14:paraId="3D9A4D83" w14:textId="1DE9DB55"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4384" behindDoc="1" locked="0" layoutInCell="1" allowOverlap="1" wp14:anchorId="2F9012C3" wp14:editId="3D7C84E8">
                      <wp:simplePos x="0" y="0"/>
                      <wp:positionH relativeFrom="column">
                        <wp:posOffset>46990</wp:posOffset>
                      </wp:positionH>
                      <wp:positionV relativeFrom="paragraph">
                        <wp:posOffset>85090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1976119967" name="Ovaal 1976119967"/>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BECEBC" id="Ovaal 1976119967" o:spid="_x0000_s1026" style="position:absolute;margin-left:3.7pt;margin-top:6.7pt;width:17.25pt;height:16.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siRg92gAAAAYBAAAPAAAAZHJzL2Rvd25yZXYueG1sTI7BTsMwEETvSPyDtUjc&#10;qNMSSglxqqqIE1xoKWcnXuIIex3FTpv+PcuJnkazM5p95XryThxxiF0gBfNZBgKpCaajVsHn/vVu&#10;BSImTUa7QKjgjBHW1fVVqQsTTvSBx11qBY9QLLQCm1JfSBkbi17HWeiROPsOg9eJ7dBKM+gTj3sn&#10;F1m2lF53xB+s7nFrsfnZjV7B+8vX1rpwqOP+LR8f6Lzxh0Wr1O3NtHkGkXBK/2X4w2d0qJipDiOZ&#10;KJyCx5yLfL5n5TifP4GoWZcrkFUpL/GrXwAAAP//AwBQSwECLQAUAAYACAAAACEAtoM4kv4AAADh&#10;AQAAEwAAAAAAAAAAAAAAAAAAAAAAW0NvbnRlbnRfVHlwZXNdLnhtbFBLAQItABQABgAIAAAAIQA4&#10;/SH/1gAAAJQBAAALAAAAAAAAAAAAAAAAAC8BAABfcmVscy8ucmVsc1BLAQItABQABgAIAAAAIQCq&#10;KsxTiQIAAJIFAAAOAAAAAAAAAAAAAAAAAC4CAABkcnMvZTJvRG9jLnhtbFBLAQItABQABgAIAAAA&#10;IQAsiRg9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639C7208" w14:textId="7CFD6180" w:rsidR="008D2CEE" w:rsidRPr="00971ADA" w:rsidRDefault="008D2CEE" w:rsidP="008D2CEE">
            <w:pPr>
              <w:spacing w:after="120"/>
              <w:rPr>
                <w:rFonts w:ascii="Arial" w:hAnsi="Arial" w:cs="Arial"/>
                <w:b/>
                <w:bCs/>
              </w:rPr>
            </w:pPr>
            <w:hyperlink r:id="rId45" w:history="1">
              <w:r w:rsidRPr="00CA2239">
                <w:rPr>
                  <w:rStyle w:val="Hyperlink"/>
                  <w:rFonts w:ascii="Arial" w:hAnsi="Arial" w:cs="Arial"/>
                  <w:b/>
                  <w:bCs/>
                  <w:sz w:val="20"/>
                  <w:szCs w:val="20"/>
                </w:rPr>
                <w:t>Vragenlijst Sociaal Gedrag</w:t>
              </w:r>
            </w:hyperlink>
            <w:r w:rsidRPr="00971ADA">
              <w:rPr>
                <w:rFonts w:ascii="Arial" w:hAnsi="Arial" w:cs="Arial"/>
                <w:b/>
                <w:bCs/>
                <w:sz w:val="20"/>
                <w:szCs w:val="20"/>
              </w:rPr>
              <w:t xml:space="preserve"> </w:t>
            </w:r>
            <w:r w:rsidR="00AE700A">
              <w:rPr>
                <w:rFonts w:ascii="Arial" w:hAnsi="Arial" w:cs="Arial"/>
                <w:b/>
                <w:bCs/>
                <w:sz w:val="20"/>
                <w:szCs w:val="20"/>
              </w:rPr>
              <w:t>‘</w:t>
            </w:r>
            <w:r w:rsidRPr="00971ADA">
              <w:rPr>
                <w:rFonts w:ascii="Arial" w:hAnsi="Arial" w:cs="Arial"/>
                <w:b/>
                <w:bCs/>
                <w:sz w:val="20"/>
                <w:szCs w:val="20"/>
              </w:rPr>
              <w:t>Ik en de andere op school</w:t>
            </w:r>
            <w:r w:rsidR="00AE700A">
              <w:rPr>
                <w:rFonts w:ascii="Arial" w:hAnsi="Arial" w:cs="Arial"/>
                <w:b/>
                <w:bCs/>
                <w:sz w:val="20"/>
                <w:szCs w:val="20"/>
              </w:rPr>
              <w:t>’</w:t>
            </w:r>
            <w:r>
              <w:rPr>
                <w:rFonts w:ascii="Arial" w:hAnsi="Arial" w:cs="Arial"/>
                <w:b/>
                <w:bCs/>
                <w:sz w:val="20"/>
                <w:szCs w:val="20"/>
              </w:rPr>
              <w:t xml:space="preserve"> (OLB-batterij)</w:t>
            </w:r>
          </w:p>
        </w:tc>
        <w:tc>
          <w:tcPr>
            <w:tcW w:w="4390" w:type="dxa"/>
            <w:gridSpan w:val="2"/>
          </w:tcPr>
          <w:p w14:paraId="03CF75C6" w14:textId="30B934BE"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 xml:space="preserve">Vragenlijst die interpersoonlijk gedrag van de leerling tegenover anderen op school meet </w:t>
            </w:r>
          </w:p>
        </w:tc>
        <w:tc>
          <w:tcPr>
            <w:tcW w:w="4194" w:type="dxa"/>
          </w:tcPr>
          <w:p w14:paraId="48E5F0BD" w14:textId="2B708EC5" w:rsidR="008D2CEE" w:rsidRPr="007935FB" w:rsidRDefault="008D2CEE" w:rsidP="008D2CEE">
            <w:pPr>
              <w:spacing w:after="120"/>
              <w:jc w:val="center"/>
              <w:rPr>
                <w:rFonts w:ascii="Arial" w:hAnsi="Arial" w:cs="Arial"/>
                <w:sz w:val="20"/>
              </w:rPr>
            </w:pPr>
            <w:r>
              <w:rPr>
                <w:rFonts w:ascii="Arial" w:hAnsi="Arial" w:cs="Arial"/>
                <w:sz w:val="20"/>
              </w:rPr>
              <w:t>Jongeren uit het 2</w:t>
            </w:r>
            <w:r w:rsidRPr="00A74700">
              <w:rPr>
                <w:rFonts w:ascii="Arial" w:hAnsi="Arial" w:cs="Arial"/>
                <w:sz w:val="20"/>
                <w:vertAlign w:val="superscript"/>
              </w:rPr>
              <w:t>de</w:t>
            </w:r>
            <w:r>
              <w:rPr>
                <w:rFonts w:ascii="Arial" w:hAnsi="Arial" w:cs="Arial"/>
                <w:sz w:val="20"/>
              </w:rPr>
              <w:t xml:space="preserve"> jaar secundair onderwijs</w:t>
            </w:r>
          </w:p>
        </w:tc>
        <w:tc>
          <w:tcPr>
            <w:tcW w:w="2063" w:type="dxa"/>
          </w:tcPr>
          <w:p w14:paraId="38516B43" w14:textId="4006933E"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Leerling</w:t>
            </w:r>
          </w:p>
        </w:tc>
      </w:tr>
      <w:bookmarkEnd w:id="5"/>
      <w:tr w:rsidR="008D2CEE" w:rsidRPr="007E1D76" w14:paraId="7F553909" w14:textId="77777777" w:rsidTr="58CBE0CA">
        <w:tc>
          <w:tcPr>
            <w:tcW w:w="14107" w:type="dxa"/>
            <w:gridSpan w:val="6"/>
          </w:tcPr>
          <w:p w14:paraId="1E821465" w14:textId="7B66E98D" w:rsidR="008D2CEE" w:rsidRDefault="008D2CEE" w:rsidP="008D2CEE">
            <w:pPr>
              <w:spacing w:after="120"/>
              <w:jc w:val="center"/>
              <w:rPr>
                <w:rFonts w:ascii="Arial" w:hAnsi="Arial" w:cs="Arial"/>
                <w:sz w:val="20"/>
              </w:rPr>
            </w:pPr>
            <w:r>
              <w:rPr>
                <w:rFonts w:ascii="Arial" w:hAnsi="Arial" w:cs="Arial"/>
                <w:b/>
                <w:sz w:val="20"/>
              </w:rPr>
              <w:t xml:space="preserve">Zie </w:t>
            </w:r>
            <w:hyperlink r:id="rId46" w:history="1">
              <w:r>
                <w:rPr>
                  <w:rStyle w:val="Hyperlink"/>
                  <w:rFonts w:ascii="Arial" w:hAnsi="Arial" w:cs="Arial"/>
                  <w:b/>
                  <w:sz w:val="20"/>
                </w:rPr>
                <w:t>overzicht diagnostisch materiaal Gedrag &amp; Emotie</w:t>
              </w:r>
            </w:hyperlink>
            <w:r>
              <w:rPr>
                <w:rFonts w:ascii="Arial" w:hAnsi="Arial" w:cs="Arial"/>
                <w:b/>
                <w:sz w:val="20"/>
              </w:rPr>
              <w:t xml:space="preserve"> (Dimensionele Classificatie – </w:t>
            </w:r>
            <w:proofErr w:type="spellStart"/>
            <w:r>
              <w:rPr>
                <w:rFonts w:ascii="Arial" w:hAnsi="Arial" w:cs="Arial"/>
                <w:b/>
                <w:sz w:val="20"/>
              </w:rPr>
              <w:t>Kindkenmerken</w:t>
            </w:r>
            <w:proofErr w:type="spellEnd"/>
            <w:r>
              <w:rPr>
                <w:rFonts w:ascii="Arial" w:hAnsi="Arial" w:cs="Arial"/>
                <w:b/>
                <w:sz w:val="20"/>
              </w:rPr>
              <w:t>)</w:t>
            </w:r>
          </w:p>
        </w:tc>
      </w:tr>
      <w:tr w:rsidR="008D2CEE" w:rsidRPr="007E1D76" w14:paraId="281EEE34" w14:textId="77777777" w:rsidTr="58CBE0CA">
        <w:tc>
          <w:tcPr>
            <w:tcW w:w="14107" w:type="dxa"/>
            <w:gridSpan w:val="6"/>
            <w:shd w:val="clear" w:color="auto" w:fill="D0CECE" w:themeFill="background2" w:themeFillShade="E6"/>
          </w:tcPr>
          <w:p w14:paraId="3E99AA16" w14:textId="1B24B2A6" w:rsidR="008D2CEE" w:rsidRDefault="008D2CEE" w:rsidP="008D2CEE">
            <w:pPr>
              <w:spacing w:after="120"/>
              <w:jc w:val="center"/>
              <w:rPr>
                <w:rFonts w:ascii="Arial" w:hAnsi="Arial" w:cs="Arial"/>
                <w:b/>
                <w:sz w:val="20"/>
              </w:rPr>
            </w:pPr>
            <w:r>
              <w:rPr>
                <w:rFonts w:ascii="Arial" w:hAnsi="Arial" w:cs="Arial"/>
                <w:b/>
                <w:smallCaps/>
                <w:color w:val="016666"/>
                <w:sz w:val="28"/>
              </w:rPr>
              <w:t>Motorische vaardigheden</w:t>
            </w:r>
          </w:p>
        </w:tc>
      </w:tr>
      <w:tr w:rsidR="008D2CEE" w:rsidRPr="007E1D76" w14:paraId="7CF716FA" w14:textId="77777777" w:rsidTr="58CBE0CA">
        <w:tc>
          <w:tcPr>
            <w:tcW w:w="14107" w:type="dxa"/>
            <w:gridSpan w:val="6"/>
          </w:tcPr>
          <w:p w14:paraId="2D464CA5" w14:textId="315916E9" w:rsidR="008D2CEE" w:rsidRPr="007E1D76" w:rsidRDefault="008D2CEE" w:rsidP="008D2CEE">
            <w:pPr>
              <w:spacing w:after="120"/>
              <w:jc w:val="center"/>
              <w:rPr>
                <w:rFonts w:ascii="Arial" w:hAnsi="Arial" w:cs="Arial"/>
                <w:sz w:val="20"/>
                <w:szCs w:val="20"/>
              </w:rPr>
            </w:pPr>
            <w:r>
              <w:rPr>
                <w:rFonts w:ascii="Arial" w:hAnsi="Arial" w:cs="Arial"/>
                <w:b/>
                <w:sz w:val="20"/>
              </w:rPr>
              <w:t xml:space="preserve">Zie </w:t>
            </w:r>
            <w:hyperlink r:id="rId47" w:history="1">
              <w:r w:rsidRPr="005E433A">
                <w:rPr>
                  <w:rStyle w:val="Hyperlink"/>
                  <w:rFonts w:ascii="Arial" w:hAnsi="Arial" w:cs="Arial"/>
                  <w:b/>
                  <w:sz w:val="20"/>
                </w:rPr>
                <w:t>overzicht diagnostisch materiaal Motoriek</w:t>
              </w:r>
            </w:hyperlink>
          </w:p>
        </w:tc>
      </w:tr>
      <w:tr w:rsidR="008D2CEE" w:rsidRPr="007E1D76" w14:paraId="002C7356" w14:textId="77777777" w:rsidTr="58CBE0CA">
        <w:tc>
          <w:tcPr>
            <w:tcW w:w="14107" w:type="dxa"/>
            <w:gridSpan w:val="6"/>
            <w:shd w:val="clear" w:color="auto" w:fill="D0EAF1"/>
          </w:tcPr>
          <w:p w14:paraId="2A404F3C" w14:textId="3A55D2DF" w:rsidR="008D2CEE" w:rsidRDefault="008D2CEE" w:rsidP="008D2CEE">
            <w:pPr>
              <w:spacing w:after="120"/>
              <w:jc w:val="center"/>
              <w:rPr>
                <w:rFonts w:ascii="Arial" w:hAnsi="Arial" w:cs="Arial"/>
                <w:b/>
                <w:bCs/>
                <w:smallCaps/>
                <w:color w:val="016666"/>
                <w:sz w:val="28"/>
                <w:szCs w:val="28"/>
              </w:rPr>
            </w:pPr>
            <w:r w:rsidRPr="55BA4D8B">
              <w:rPr>
                <w:rFonts w:ascii="Arial" w:hAnsi="Arial" w:cs="Arial"/>
                <w:b/>
                <w:bCs/>
                <w:smallCaps/>
                <w:color w:val="016666"/>
                <w:sz w:val="32"/>
                <w:szCs w:val="32"/>
              </w:rPr>
              <w:t>persoonlijke factoren</w:t>
            </w:r>
          </w:p>
        </w:tc>
      </w:tr>
      <w:tr w:rsidR="008D2CEE" w:rsidRPr="007E1D76" w14:paraId="4C6DB4C8" w14:textId="77777777" w:rsidTr="58CBE0CA">
        <w:tc>
          <w:tcPr>
            <w:tcW w:w="14107" w:type="dxa"/>
            <w:gridSpan w:val="6"/>
            <w:shd w:val="clear" w:color="auto" w:fill="D0CECE" w:themeFill="background2" w:themeFillShade="E6"/>
          </w:tcPr>
          <w:p w14:paraId="5197ED0C" w14:textId="4DBF6EA5" w:rsidR="008D2CEE" w:rsidRPr="007E1D76" w:rsidRDefault="008D2CEE" w:rsidP="008D2CEE">
            <w:pPr>
              <w:spacing w:after="120"/>
              <w:jc w:val="center"/>
              <w:rPr>
                <w:rFonts w:ascii="Arial" w:hAnsi="Arial" w:cs="Arial"/>
                <w:sz w:val="20"/>
              </w:rPr>
            </w:pPr>
            <w:r>
              <w:rPr>
                <w:rFonts w:ascii="Arial" w:hAnsi="Arial" w:cs="Arial"/>
                <w:b/>
                <w:smallCaps/>
                <w:color w:val="016666"/>
                <w:sz w:val="28"/>
              </w:rPr>
              <w:t>Motivatie</w:t>
            </w:r>
          </w:p>
        </w:tc>
      </w:tr>
      <w:tr w:rsidR="008D2CEE" w:rsidRPr="007E1D76" w14:paraId="34022DFC" w14:textId="77777777" w:rsidTr="58CBE0CA">
        <w:tc>
          <w:tcPr>
            <w:tcW w:w="762" w:type="dxa"/>
          </w:tcPr>
          <w:p w14:paraId="45388400" w14:textId="5352505B"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7E1A39B" wp14:editId="464E1E0A">
                      <wp:extent cx="219600" cy="212400"/>
                      <wp:effectExtent l="0" t="0" r="28575" b="16510"/>
                      <wp:docPr id="39" name="Ovaal 3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811E70C">
                    <v:oval id="Ovaal 39"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52AEC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242CD722" w14:textId="3DE35055" w:rsidR="008D2CEE" w:rsidRDefault="008D2CEE" w:rsidP="008D2CEE">
            <w:pPr>
              <w:spacing w:after="120"/>
              <w:rPr>
                <w:rFonts w:ascii="Arial" w:hAnsi="Arial" w:cs="Arial"/>
                <w:b/>
                <w:sz w:val="20"/>
              </w:rPr>
            </w:pPr>
            <w:hyperlink r:id="rId48" w:history="1">
              <w:r w:rsidRPr="009845A2">
                <w:rPr>
                  <w:rStyle w:val="Hyperlink"/>
                  <w:rFonts w:ascii="Arial" w:hAnsi="Arial" w:cs="Arial"/>
                  <w:b/>
                  <w:sz w:val="20"/>
                </w:rPr>
                <w:t>SVL-i</w:t>
              </w:r>
            </w:hyperlink>
            <w:r>
              <w:t xml:space="preserve">, </w:t>
            </w:r>
            <w:r w:rsidRPr="009845A2">
              <w:rPr>
                <w:rFonts w:ascii="Arial" w:hAnsi="Arial" w:cs="Arial"/>
                <w:b/>
                <w:sz w:val="20"/>
              </w:rPr>
              <w:t>School Vragenlijst – Internetversie / SAQI</w:t>
            </w:r>
          </w:p>
        </w:tc>
        <w:tc>
          <w:tcPr>
            <w:tcW w:w="4390" w:type="dxa"/>
            <w:gridSpan w:val="2"/>
          </w:tcPr>
          <w:p w14:paraId="6745F2BD" w14:textId="548D9988" w:rsidR="008D2CEE" w:rsidRPr="00993EF9" w:rsidRDefault="008D2CEE" w:rsidP="008D2CEE">
            <w:pPr>
              <w:spacing w:after="120"/>
              <w:jc w:val="center"/>
              <w:rPr>
                <w:rFonts w:ascii="Arial" w:hAnsi="Arial" w:cs="Arial"/>
                <w:color w:val="000000"/>
                <w:sz w:val="20"/>
                <w:szCs w:val="20"/>
              </w:rPr>
            </w:pPr>
            <w:r w:rsidRPr="007E1D76">
              <w:rPr>
                <w:rFonts w:ascii="Arial" w:hAnsi="Arial" w:cs="Arial"/>
                <w:sz w:val="20"/>
              </w:rPr>
              <w:t>Vragenlijst gedrag en opvattingen over school (</w:t>
            </w:r>
            <w:r>
              <w:rPr>
                <w:rFonts w:ascii="Arial" w:hAnsi="Arial" w:cs="Arial"/>
                <w:sz w:val="20"/>
              </w:rPr>
              <w:t xml:space="preserve">SAQI is de </w:t>
            </w:r>
            <w:r w:rsidRPr="007E1D76">
              <w:rPr>
                <w:rFonts w:ascii="Arial" w:hAnsi="Arial" w:cs="Arial"/>
                <w:sz w:val="20"/>
              </w:rPr>
              <w:t>adaptieve online-versie)</w:t>
            </w:r>
          </w:p>
        </w:tc>
        <w:tc>
          <w:tcPr>
            <w:tcW w:w="4194" w:type="dxa"/>
          </w:tcPr>
          <w:p w14:paraId="017E3021" w14:textId="5747C947" w:rsidR="008D2CEE" w:rsidRPr="0046569F" w:rsidRDefault="008D2CEE" w:rsidP="008D2CEE">
            <w:pPr>
              <w:spacing w:after="120"/>
              <w:jc w:val="center"/>
              <w:rPr>
                <w:rFonts w:ascii="Arial" w:hAnsi="Arial" w:cs="Arial"/>
                <w:sz w:val="20"/>
                <w:szCs w:val="20"/>
              </w:rPr>
            </w:pPr>
            <w:r w:rsidRPr="007E1D76">
              <w:rPr>
                <w:rFonts w:ascii="Arial" w:hAnsi="Arial" w:cs="Arial"/>
                <w:sz w:val="20"/>
              </w:rPr>
              <w:t>9</w:t>
            </w:r>
            <w:r>
              <w:rPr>
                <w:rFonts w:ascii="Arial" w:hAnsi="Arial" w:cs="Arial"/>
                <w:sz w:val="20"/>
              </w:rPr>
              <w:t>;0 tot en met</w:t>
            </w:r>
            <w:r w:rsidRPr="007E1D76">
              <w:rPr>
                <w:rFonts w:ascii="Arial" w:hAnsi="Arial" w:cs="Arial"/>
                <w:sz w:val="20"/>
              </w:rPr>
              <w:t xml:space="preserve"> 16</w:t>
            </w:r>
            <w:r>
              <w:rPr>
                <w:rFonts w:ascii="Arial" w:hAnsi="Arial" w:cs="Arial"/>
                <w:sz w:val="20"/>
              </w:rPr>
              <w:t>;11</w:t>
            </w:r>
            <w:r w:rsidRPr="007E1D76">
              <w:rPr>
                <w:rFonts w:ascii="Arial" w:hAnsi="Arial" w:cs="Arial"/>
                <w:sz w:val="20"/>
              </w:rPr>
              <w:t xml:space="preserve"> jaar</w:t>
            </w:r>
          </w:p>
        </w:tc>
        <w:tc>
          <w:tcPr>
            <w:tcW w:w="2063" w:type="dxa"/>
          </w:tcPr>
          <w:p w14:paraId="610911F1" w14:textId="78017E95" w:rsidR="008D2CEE" w:rsidRDefault="008D2CEE" w:rsidP="008D2CEE">
            <w:pPr>
              <w:spacing w:after="120"/>
              <w:jc w:val="center"/>
              <w:rPr>
                <w:rFonts w:ascii="Arial" w:hAnsi="Arial" w:cs="Arial"/>
                <w:sz w:val="20"/>
              </w:rPr>
            </w:pPr>
            <w:r w:rsidRPr="007E1D76">
              <w:rPr>
                <w:rFonts w:ascii="Arial" w:hAnsi="Arial" w:cs="Arial"/>
                <w:sz w:val="20"/>
              </w:rPr>
              <w:t>Leerling</w:t>
            </w:r>
          </w:p>
        </w:tc>
      </w:tr>
      <w:tr w:rsidR="008D2CEE" w:rsidRPr="007E1D76" w14:paraId="754D6D07" w14:textId="77777777" w:rsidTr="58CBE0CA">
        <w:tc>
          <w:tcPr>
            <w:tcW w:w="762" w:type="dxa"/>
          </w:tcPr>
          <w:p w14:paraId="7CF07CEF" w14:textId="6D039557"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6432" behindDoc="1" locked="0" layoutInCell="1" allowOverlap="1" wp14:anchorId="3D851B5F" wp14:editId="13FF83E1">
                      <wp:simplePos x="0" y="0"/>
                      <wp:positionH relativeFrom="column">
                        <wp:posOffset>44450</wp:posOffset>
                      </wp:positionH>
                      <wp:positionV relativeFrom="paragraph">
                        <wp:posOffset>85090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666515749" name="Ovaal 666515749"/>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ADADFE" id="Ovaal 666515749" o:spid="_x0000_s1026" style="position:absolute;margin-left:3.5pt;margin-top:6.7pt;width:17.25pt;height:16.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O6eVZ2wAAAAYBAAAPAAAAZHJzL2Rvd25yZXYueG1sTI9BT8MwDIXvSPyHyEjc&#10;WLrRjak0naYhTnBhY5zTxjQViVM16db9e8yJnaznZ733udxM3okTDrELpGA+y0AgNcF01Cr4PLw+&#10;rEHEpMloFwgVXDDCprq9KXVhwpk+8LRPreAQioVWYFPqCyljY9HrOAs9EnvfYfA6sRxaaQZ95nDv&#10;5CLLVtLrjrjB6h53Fpuf/egVvL987awLxzoe3vJxSZetPy5ape7vpu0ziIRT+j+GP3xGh4qZ6jCS&#10;icIpeOJPEq8fcxBs5/MliJrnag2yKuU1fvULAAD//wMAUEsBAi0AFAAGAAgAAAAhALaDOJL+AAAA&#10;4QEAABMAAAAAAAAAAAAAAAAAAAAAAFtDb250ZW50X1R5cGVzXS54bWxQSwECLQAUAAYACAAAACEA&#10;OP0h/9YAAACUAQAACwAAAAAAAAAAAAAAAAAvAQAAX3JlbHMvLnJlbHNQSwECLQAUAAYACAAAACEA&#10;qirMU4kCAACSBQAADgAAAAAAAAAAAAAAAAAuAgAAZHJzL2Uyb0RvYy54bWxQSwECLQAUAAYACAAA&#10;ACEATunlWdsAAAAGAQAADwAAAAAAAAAAAAAAAADjBAAAZHJzL2Rvd25yZXYueG1sUEsFBgAAAAAE&#10;AAQA8wAAAOsFAAAAAA==&#10;" fillcolor="yellow" strokecolor="black [3213]" strokeweight=".25pt">
                      <v:stroke joinstyle="miter"/>
                      <w10:wrap type="tight"/>
                    </v:oval>
                  </w:pict>
                </mc:Fallback>
              </mc:AlternateContent>
            </w:r>
          </w:p>
        </w:tc>
        <w:tc>
          <w:tcPr>
            <w:tcW w:w="2698" w:type="dxa"/>
          </w:tcPr>
          <w:p w14:paraId="30F5CD85" w14:textId="22E0A85D" w:rsidR="008D2CEE" w:rsidRPr="007E1D76" w:rsidRDefault="00D23F60" w:rsidP="008D2CEE">
            <w:pPr>
              <w:spacing w:after="120"/>
              <w:rPr>
                <w:rFonts w:ascii="Arial" w:hAnsi="Arial" w:cs="Arial"/>
                <w:b/>
                <w:sz w:val="20"/>
              </w:rPr>
            </w:pPr>
            <w:hyperlink r:id="rId49" w:history="1">
              <w:r w:rsidRPr="00CA2239">
                <w:rPr>
                  <w:rStyle w:val="Hyperlink"/>
                  <w:rFonts w:ascii="Arial" w:hAnsi="Arial" w:cs="Arial"/>
                  <w:b/>
                  <w:sz w:val="20"/>
                </w:rPr>
                <w:t>V</w:t>
              </w:r>
              <w:r w:rsidR="008D2CEE" w:rsidRPr="00CA2239">
                <w:rPr>
                  <w:rStyle w:val="Hyperlink"/>
                  <w:rFonts w:ascii="Arial" w:hAnsi="Arial" w:cs="Arial"/>
                  <w:b/>
                  <w:sz w:val="20"/>
                </w:rPr>
                <w:t xml:space="preserve">ragenlijst </w:t>
              </w:r>
              <w:r w:rsidRPr="00CA2239">
                <w:rPr>
                  <w:rStyle w:val="Hyperlink"/>
                  <w:rFonts w:ascii="Arial" w:hAnsi="Arial" w:cs="Arial"/>
                  <w:b/>
                  <w:sz w:val="20"/>
                </w:rPr>
                <w:t xml:space="preserve">zelfregulatie – </w:t>
              </w:r>
              <w:r w:rsidR="008D2CEE" w:rsidRPr="00CA2239">
                <w:rPr>
                  <w:rStyle w:val="Hyperlink"/>
                  <w:rFonts w:ascii="Arial" w:hAnsi="Arial" w:cs="Arial"/>
                  <w:b/>
                  <w:sz w:val="20"/>
                </w:rPr>
                <w:t>lere</w:t>
              </w:r>
              <w:r w:rsidRPr="00CA2239">
                <w:rPr>
                  <w:rStyle w:val="Hyperlink"/>
                  <w:rFonts w:ascii="Arial" w:hAnsi="Arial" w:cs="Arial"/>
                  <w:b/>
                  <w:sz w:val="20"/>
                </w:rPr>
                <w:t>n e</w:t>
              </w:r>
              <w:r w:rsidR="008D2CEE" w:rsidRPr="00CA2239">
                <w:rPr>
                  <w:rStyle w:val="Hyperlink"/>
                  <w:rFonts w:ascii="Arial" w:hAnsi="Arial" w:cs="Arial"/>
                  <w:b/>
                  <w:sz w:val="20"/>
                </w:rPr>
                <w:t>n</w:t>
              </w:r>
              <w:r w:rsidRPr="00CA2239">
                <w:rPr>
                  <w:rStyle w:val="Hyperlink"/>
                  <w:rFonts w:ascii="Arial" w:hAnsi="Arial" w:cs="Arial"/>
                  <w:b/>
                  <w:sz w:val="20"/>
                </w:rPr>
                <w:t xml:space="preserve"> motivatie</w:t>
              </w:r>
            </w:hyperlink>
            <w:r w:rsidR="00A83CA8" w:rsidRPr="00CA2239">
              <w:rPr>
                <w:rStyle w:val="Hyperlink"/>
                <w:rFonts w:ascii="Arial" w:hAnsi="Arial" w:cs="Arial"/>
                <w:b/>
                <w:color w:val="auto"/>
                <w:sz w:val="20"/>
                <w:u w:val="none"/>
              </w:rPr>
              <w:t xml:space="preserve"> ‘Waarom leer je?’</w:t>
            </w:r>
            <w:r w:rsidR="008D2CEE" w:rsidRPr="00CA2239">
              <w:rPr>
                <w:rFonts w:ascii="Arial" w:hAnsi="Arial" w:cs="Arial"/>
                <w:b/>
                <w:sz w:val="20"/>
              </w:rPr>
              <w:t xml:space="preserve"> </w:t>
            </w:r>
            <w:r w:rsidR="008D2CEE">
              <w:rPr>
                <w:rFonts w:ascii="Arial" w:hAnsi="Arial" w:cs="Arial"/>
                <w:b/>
                <w:sz w:val="20"/>
              </w:rPr>
              <w:t>(OLB-batterij)</w:t>
            </w:r>
          </w:p>
        </w:tc>
        <w:tc>
          <w:tcPr>
            <w:tcW w:w="4390" w:type="dxa"/>
            <w:gridSpan w:val="2"/>
          </w:tcPr>
          <w:p w14:paraId="60DA21FC" w14:textId="318F61EB" w:rsidR="008D2CEE" w:rsidRPr="00503340" w:rsidRDefault="008D2CEE" w:rsidP="008D2CEE">
            <w:pPr>
              <w:spacing w:after="120"/>
              <w:jc w:val="center"/>
              <w:rPr>
                <w:color w:val="000000"/>
                <w:sz w:val="27"/>
                <w:szCs w:val="27"/>
              </w:rPr>
            </w:pPr>
            <w:r w:rsidRPr="00993EF9">
              <w:rPr>
                <w:rFonts w:ascii="Arial" w:hAnsi="Arial" w:cs="Arial"/>
                <w:color w:val="000000"/>
                <w:sz w:val="20"/>
                <w:szCs w:val="20"/>
              </w:rPr>
              <w:t>Vragenlijst die screent naar motivati</w:t>
            </w:r>
            <w:r w:rsidR="00500A28">
              <w:rPr>
                <w:rFonts w:ascii="Arial" w:hAnsi="Arial" w:cs="Arial"/>
                <w:color w:val="000000"/>
                <w:sz w:val="20"/>
                <w:szCs w:val="20"/>
              </w:rPr>
              <w:t>e en i</w:t>
            </w:r>
            <w:r w:rsidR="00D23F60">
              <w:rPr>
                <w:rFonts w:ascii="Arial" w:hAnsi="Arial" w:cs="Arial"/>
                <w:color w:val="000000"/>
                <w:sz w:val="20"/>
                <w:szCs w:val="20"/>
              </w:rPr>
              <w:t>n</w:t>
            </w:r>
            <w:r w:rsidR="00500A28">
              <w:rPr>
                <w:rFonts w:ascii="Arial" w:hAnsi="Arial" w:cs="Arial"/>
                <w:color w:val="000000"/>
                <w:sz w:val="20"/>
                <w:szCs w:val="20"/>
              </w:rPr>
              <w:t xml:space="preserve"> kaart brengt hoe het studiekeuzeproces ondersteund wordt vanuit de motivatie van een leerling</w:t>
            </w:r>
          </w:p>
        </w:tc>
        <w:tc>
          <w:tcPr>
            <w:tcW w:w="4194" w:type="dxa"/>
          </w:tcPr>
          <w:p w14:paraId="2B56A301" w14:textId="51B7D6C5" w:rsidR="008D2CEE" w:rsidRPr="0046569F" w:rsidRDefault="008D2CEE" w:rsidP="008D2CEE">
            <w:pPr>
              <w:spacing w:after="120"/>
              <w:jc w:val="center"/>
              <w:rPr>
                <w:rFonts w:ascii="Arial" w:hAnsi="Arial" w:cs="Arial"/>
                <w:sz w:val="20"/>
                <w:szCs w:val="20"/>
              </w:rPr>
            </w:pPr>
            <w:r w:rsidRPr="58CBE0CA">
              <w:rPr>
                <w:rFonts w:ascii="Arial" w:hAnsi="Arial" w:cs="Arial"/>
                <w:sz w:val="20"/>
                <w:szCs w:val="20"/>
              </w:rPr>
              <w:t>Jongeren uit 2</w:t>
            </w:r>
            <w:r w:rsidRPr="58CBE0CA">
              <w:rPr>
                <w:rFonts w:ascii="Arial" w:hAnsi="Arial" w:cs="Arial"/>
                <w:sz w:val="20"/>
                <w:szCs w:val="20"/>
                <w:vertAlign w:val="superscript"/>
              </w:rPr>
              <w:t>de</w:t>
            </w:r>
            <w:r w:rsidRPr="58CBE0CA">
              <w:rPr>
                <w:rFonts w:ascii="Arial" w:hAnsi="Arial" w:cs="Arial"/>
                <w:sz w:val="20"/>
                <w:szCs w:val="20"/>
              </w:rPr>
              <w:t>, 3</w:t>
            </w:r>
            <w:r w:rsidRPr="58CBE0CA">
              <w:rPr>
                <w:rFonts w:ascii="Arial" w:hAnsi="Arial" w:cs="Arial"/>
                <w:sz w:val="20"/>
                <w:szCs w:val="20"/>
                <w:vertAlign w:val="superscript"/>
              </w:rPr>
              <w:t>d</w:t>
            </w:r>
            <w:r w:rsidR="0EA593E2" w:rsidRPr="58CBE0CA">
              <w:rPr>
                <w:rFonts w:ascii="Arial" w:hAnsi="Arial" w:cs="Arial"/>
                <w:sz w:val="20"/>
                <w:szCs w:val="20"/>
                <w:vertAlign w:val="superscript"/>
              </w:rPr>
              <w:t>e</w:t>
            </w:r>
            <w:r w:rsidRPr="58CBE0CA">
              <w:rPr>
                <w:rFonts w:ascii="Arial" w:hAnsi="Arial" w:cs="Arial"/>
                <w:sz w:val="20"/>
                <w:szCs w:val="20"/>
              </w:rPr>
              <w:t>, 4</w:t>
            </w:r>
            <w:r w:rsidRPr="58CBE0CA">
              <w:rPr>
                <w:rFonts w:ascii="Arial" w:hAnsi="Arial" w:cs="Arial"/>
                <w:sz w:val="20"/>
                <w:szCs w:val="20"/>
                <w:vertAlign w:val="superscript"/>
              </w:rPr>
              <w:t>de</w:t>
            </w:r>
            <w:r w:rsidRPr="58CBE0CA">
              <w:rPr>
                <w:rFonts w:ascii="Arial" w:hAnsi="Arial" w:cs="Arial"/>
                <w:sz w:val="20"/>
                <w:szCs w:val="20"/>
              </w:rPr>
              <w:t>, 5</w:t>
            </w:r>
            <w:r w:rsidRPr="58CBE0CA">
              <w:rPr>
                <w:rFonts w:ascii="Arial" w:hAnsi="Arial" w:cs="Arial"/>
                <w:sz w:val="20"/>
                <w:szCs w:val="20"/>
                <w:vertAlign w:val="superscript"/>
              </w:rPr>
              <w:t>de</w:t>
            </w:r>
            <w:r w:rsidRPr="58CBE0CA">
              <w:rPr>
                <w:rFonts w:ascii="Arial" w:hAnsi="Arial" w:cs="Arial"/>
                <w:sz w:val="20"/>
                <w:szCs w:val="20"/>
              </w:rPr>
              <w:t xml:space="preserve">  jaar secundair onderwijs</w:t>
            </w:r>
          </w:p>
        </w:tc>
        <w:tc>
          <w:tcPr>
            <w:tcW w:w="2063" w:type="dxa"/>
          </w:tcPr>
          <w:p w14:paraId="35B82AC4" w14:textId="12D1EE31" w:rsidR="008D2CEE" w:rsidRPr="007E1D76"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06A88063" w14:textId="77777777" w:rsidTr="58CBE0CA">
        <w:tc>
          <w:tcPr>
            <w:tcW w:w="762" w:type="dxa"/>
          </w:tcPr>
          <w:p w14:paraId="48246E7D" w14:textId="29B08289"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68480" behindDoc="1" locked="0" layoutInCell="1" allowOverlap="1" wp14:anchorId="738C8DE5" wp14:editId="3B23BA9E">
                      <wp:simplePos x="0" y="0"/>
                      <wp:positionH relativeFrom="column">
                        <wp:posOffset>50800</wp:posOffset>
                      </wp:positionH>
                      <wp:positionV relativeFrom="paragraph">
                        <wp:posOffset>47625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1448985584" name="Ovaal 144898558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ACB39" id="Ovaal 1448985584" o:spid="_x0000_s1026" style="position:absolute;margin-left:4pt;margin-top:3.75pt;width:17.25pt;height:16.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a6ZRA2gAAAAUBAAAPAAAAZHJzL2Rvd25yZXYueG1sTI/BTsMwEETvSPyDtUjc&#10;qEPUQknjVFURJ7jQUs5OvI0j7HUUO2369ywnehqtZjXzplxP3okTDrELpOBxloFAaoLpqFXwtX97&#10;WIKISZPRLhAquGCEdXV7U+rChDN94mmXWsEhFAutwKbUF1LGxqLXcRZ6JPaOYfA68Tm00gz6zOHe&#10;yTzLnqTXHXGD1T1uLTY/u9Er+Hj93loXDnXcv8/HBV02/pC3St3fTZsViIRT+n+GP3xGh4qZ6jCS&#10;icIpWPKSpOB5AYLdec5as2YvIKtSXtNXvwAAAP//AwBQSwECLQAUAAYACAAAACEAtoM4kv4AAADh&#10;AQAAEwAAAAAAAAAAAAAAAAAAAAAAW0NvbnRlbnRfVHlwZXNdLnhtbFBLAQItABQABgAIAAAAIQA4&#10;/SH/1gAAAJQBAAALAAAAAAAAAAAAAAAAAC8BAABfcmVscy8ucmVsc1BLAQItABQABgAIAAAAIQCq&#10;KsxTiQIAAJIFAAAOAAAAAAAAAAAAAAAAAC4CAABkcnMvZTJvRG9jLnhtbFBLAQItABQABgAIAAAA&#10;IQAa6ZRA2gAAAAUBAAAPAAAAAAAAAAAAAAAAAOMEAABkcnMvZG93bnJldi54bWxQSwUGAAAAAAQA&#10;BADzAAAA6gUAAAAA&#10;" fillcolor="yellow" strokecolor="black [3213]" strokeweight=".25pt">
                      <v:stroke joinstyle="miter"/>
                      <w10:wrap type="tight"/>
                    </v:oval>
                  </w:pict>
                </mc:Fallback>
              </mc:AlternateContent>
            </w:r>
          </w:p>
        </w:tc>
        <w:tc>
          <w:tcPr>
            <w:tcW w:w="2698" w:type="dxa"/>
          </w:tcPr>
          <w:p w14:paraId="38AF7F90" w14:textId="5E246414" w:rsidR="008D2CEE" w:rsidRDefault="00D23F60" w:rsidP="008D2CEE">
            <w:pPr>
              <w:spacing w:after="120"/>
              <w:rPr>
                <w:rFonts w:ascii="Arial" w:hAnsi="Arial" w:cs="Arial"/>
                <w:b/>
                <w:sz w:val="20"/>
              </w:rPr>
            </w:pPr>
            <w:hyperlink r:id="rId50" w:history="1">
              <w:r w:rsidRPr="00CA2239">
                <w:rPr>
                  <w:rStyle w:val="Hyperlink"/>
                  <w:rFonts w:ascii="Arial" w:hAnsi="Arial" w:cs="Arial"/>
                  <w:b/>
                  <w:sz w:val="20"/>
                </w:rPr>
                <w:t>Vragenlijst s</w:t>
              </w:r>
              <w:r w:rsidR="008D2CEE" w:rsidRPr="00CA2239">
                <w:rPr>
                  <w:rStyle w:val="Hyperlink"/>
                  <w:rFonts w:ascii="Arial" w:hAnsi="Arial" w:cs="Arial"/>
                  <w:b/>
                  <w:sz w:val="20"/>
                </w:rPr>
                <w:t>choolse betrokkenheid</w:t>
              </w:r>
            </w:hyperlink>
            <w:r w:rsidRPr="00D249CB">
              <w:rPr>
                <w:rFonts w:ascii="Arial" w:hAnsi="Arial" w:cs="Arial"/>
                <w:b/>
                <w:sz w:val="20"/>
              </w:rPr>
              <w:t xml:space="preserve"> </w:t>
            </w:r>
            <w:r w:rsidR="00D249CB">
              <w:rPr>
                <w:rFonts w:ascii="Arial" w:hAnsi="Arial" w:cs="Arial"/>
                <w:b/>
                <w:sz w:val="20"/>
              </w:rPr>
              <w:t>‘</w:t>
            </w:r>
            <w:r w:rsidRPr="00D249CB">
              <w:rPr>
                <w:rFonts w:ascii="Arial" w:hAnsi="Arial" w:cs="Arial"/>
                <w:b/>
                <w:sz w:val="20"/>
              </w:rPr>
              <w:t>I</w:t>
            </w:r>
            <w:r w:rsidR="008D2CEE" w:rsidRPr="00D249CB">
              <w:rPr>
                <w:rFonts w:ascii="Arial" w:hAnsi="Arial" w:cs="Arial"/>
                <w:b/>
                <w:sz w:val="20"/>
              </w:rPr>
              <w:t>k op school</w:t>
            </w:r>
            <w:r w:rsidR="00D249CB">
              <w:rPr>
                <w:rFonts w:ascii="Arial" w:hAnsi="Arial" w:cs="Arial"/>
                <w:b/>
                <w:sz w:val="20"/>
              </w:rPr>
              <w:t>’</w:t>
            </w:r>
            <w:r w:rsidR="00FC3145">
              <w:rPr>
                <w:rFonts w:ascii="Arial" w:hAnsi="Arial" w:cs="Arial"/>
                <w:b/>
                <w:sz w:val="20"/>
              </w:rPr>
              <w:t xml:space="preserve"> (OLB-batterij)</w:t>
            </w:r>
          </w:p>
        </w:tc>
        <w:tc>
          <w:tcPr>
            <w:tcW w:w="4390" w:type="dxa"/>
            <w:gridSpan w:val="2"/>
          </w:tcPr>
          <w:p w14:paraId="3FBD7C19" w14:textId="1BE63201" w:rsidR="008D2CEE" w:rsidRPr="00993EF9" w:rsidRDefault="008D2CEE" w:rsidP="008D2CEE">
            <w:pPr>
              <w:spacing w:after="120"/>
              <w:jc w:val="center"/>
              <w:rPr>
                <w:rFonts w:ascii="Arial" w:hAnsi="Arial" w:cs="Arial"/>
                <w:color w:val="000000"/>
                <w:sz w:val="20"/>
                <w:szCs w:val="20"/>
              </w:rPr>
            </w:pPr>
            <w:r>
              <w:rPr>
                <w:rFonts w:ascii="Arial" w:hAnsi="Arial" w:cs="Arial"/>
                <w:color w:val="000000"/>
                <w:sz w:val="20"/>
                <w:szCs w:val="20"/>
              </w:rPr>
              <w:t>Vragenlijst die de</w:t>
            </w:r>
            <w:r w:rsidR="00D249CB">
              <w:rPr>
                <w:rFonts w:ascii="Arial" w:hAnsi="Arial" w:cs="Arial"/>
                <w:color w:val="000000"/>
                <w:sz w:val="20"/>
                <w:szCs w:val="20"/>
              </w:rPr>
              <w:t xml:space="preserve"> mate van</w:t>
            </w:r>
            <w:r>
              <w:rPr>
                <w:rFonts w:ascii="Arial" w:hAnsi="Arial" w:cs="Arial"/>
                <w:color w:val="000000"/>
                <w:sz w:val="20"/>
                <w:szCs w:val="20"/>
              </w:rPr>
              <w:t xml:space="preserve"> </w:t>
            </w:r>
            <w:r w:rsidRPr="006E0766">
              <w:rPr>
                <w:rFonts w:ascii="Arial" w:hAnsi="Arial" w:cs="Arial"/>
                <w:color w:val="000000"/>
                <w:sz w:val="20"/>
                <w:szCs w:val="20"/>
              </w:rPr>
              <w:t>gedragsmatige en emotionele</w:t>
            </w:r>
            <w:r>
              <w:rPr>
                <w:rFonts w:ascii="Arial" w:hAnsi="Arial" w:cs="Arial"/>
                <w:color w:val="000000"/>
                <w:sz w:val="20"/>
                <w:szCs w:val="20"/>
              </w:rPr>
              <w:t xml:space="preserve"> </w:t>
            </w:r>
            <w:r w:rsidRPr="006E0766">
              <w:rPr>
                <w:rFonts w:ascii="Arial" w:hAnsi="Arial" w:cs="Arial"/>
                <w:color w:val="000000"/>
                <w:sz w:val="20"/>
                <w:szCs w:val="20"/>
              </w:rPr>
              <w:t>betrokkenheid op het schools</w:t>
            </w:r>
            <w:r>
              <w:rPr>
                <w:rFonts w:ascii="Arial" w:hAnsi="Arial" w:cs="Arial"/>
                <w:color w:val="000000"/>
                <w:sz w:val="20"/>
                <w:szCs w:val="20"/>
              </w:rPr>
              <w:t xml:space="preserve"> gebeuren </w:t>
            </w:r>
            <w:r w:rsidR="00D249CB">
              <w:rPr>
                <w:rFonts w:ascii="Arial" w:hAnsi="Arial" w:cs="Arial"/>
                <w:color w:val="000000"/>
                <w:sz w:val="20"/>
                <w:szCs w:val="20"/>
              </w:rPr>
              <w:t>nagaat</w:t>
            </w:r>
          </w:p>
        </w:tc>
        <w:tc>
          <w:tcPr>
            <w:tcW w:w="4194" w:type="dxa"/>
          </w:tcPr>
          <w:p w14:paraId="634E9B2E" w14:textId="000FD613" w:rsidR="008D2CEE" w:rsidRPr="0046569F" w:rsidRDefault="008D2CEE" w:rsidP="008D2CEE">
            <w:pPr>
              <w:spacing w:after="120"/>
              <w:jc w:val="center"/>
              <w:rPr>
                <w:rFonts w:ascii="Arial" w:hAnsi="Arial" w:cs="Arial"/>
                <w:sz w:val="20"/>
                <w:szCs w:val="20"/>
              </w:rPr>
            </w:pPr>
            <w:r w:rsidRPr="58CBE0CA">
              <w:rPr>
                <w:rFonts w:ascii="Arial" w:hAnsi="Arial" w:cs="Arial"/>
                <w:sz w:val="20"/>
                <w:szCs w:val="20"/>
              </w:rPr>
              <w:t>Jongeren uit 2</w:t>
            </w:r>
            <w:r w:rsidRPr="58CBE0CA">
              <w:rPr>
                <w:rFonts w:ascii="Arial" w:hAnsi="Arial" w:cs="Arial"/>
                <w:sz w:val="20"/>
                <w:szCs w:val="20"/>
                <w:vertAlign w:val="superscript"/>
              </w:rPr>
              <w:t>de</w:t>
            </w:r>
            <w:r w:rsidRPr="58CBE0CA">
              <w:rPr>
                <w:rFonts w:ascii="Arial" w:hAnsi="Arial" w:cs="Arial"/>
                <w:sz w:val="20"/>
                <w:szCs w:val="20"/>
              </w:rPr>
              <w:t>, 3</w:t>
            </w:r>
            <w:r w:rsidRPr="58CBE0CA">
              <w:rPr>
                <w:rFonts w:ascii="Arial" w:hAnsi="Arial" w:cs="Arial"/>
                <w:sz w:val="20"/>
                <w:szCs w:val="20"/>
                <w:vertAlign w:val="superscript"/>
              </w:rPr>
              <w:t>de</w:t>
            </w:r>
            <w:r w:rsidRPr="58CBE0CA">
              <w:rPr>
                <w:rFonts w:ascii="Arial" w:hAnsi="Arial" w:cs="Arial"/>
                <w:sz w:val="20"/>
                <w:szCs w:val="20"/>
              </w:rPr>
              <w:t>, 4</w:t>
            </w:r>
            <w:r w:rsidRPr="58CBE0CA">
              <w:rPr>
                <w:rFonts w:ascii="Arial" w:hAnsi="Arial" w:cs="Arial"/>
                <w:sz w:val="20"/>
                <w:szCs w:val="20"/>
                <w:vertAlign w:val="superscript"/>
              </w:rPr>
              <w:t>de</w:t>
            </w:r>
            <w:r w:rsidRPr="58CBE0CA">
              <w:rPr>
                <w:rFonts w:ascii="Arial" w:hAnsi="Arial" w:cs="Arial"/>
                <w:sz w:val="20"/>
                <w:szCs w:val="20"/>
              </w:rPr>
              <w:t>, 5</w:t>
            </w:r>
            <w:r w:rsidRPr="58CBE0CA">
              <w:rPr>
                <w:rFonts w:ascii="Arial" w:hAnsi="Arial" w:cs="Arial"/>
                <w:sz w:val="20"/>
                <w:szCs w:val="20"/>
                <w:vertAlign w:val="superscript"/>
              </w:rPr>
              <w:t>de</w:t>
            </w:r>
            <w:r w:rsidRPr="58CBE0CA">
              <w:rPr>
                <w:rFonts w:ascii="Arial" w:hAnsi="Arial" w:cs="Arial"/>
                <w:sz w:val="20"/>
                <w:szCs w:val="20"/>
              </w:rPr>
              <w:t xml:space="preserve">  jaar secundair onderwijs</w:t>
            </w:r>
          </w:p>
        </w:tc>
        <w:tc>
          <w:tcPr>
            <w:tcW w:w="2063" w:type="dxa"/>
          </w:tcPr>
          <w:p w14:paraId="59A41438" w14:textId="1F0317FB" w:rsidR="008D2CEE"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7882AF70" w14:textId="77777777" w:rsidTr="58CBE0CA">
        <w:tc>
          <w:tcPr>
            <w:tcW w:w="14107" w:type="dxa"/>
            <w:gridSpan w:val="6"/>
            <w:shd w:val="clear" w:color="auto" w:fill="D0CECE" w:themeFill="background2" w:themeFillShade="E6"/>
          </w:tcPr>
          <w:p w14:paraId="31006DD7" w14:textId="01267606" w:rsidR="008D2CEE" w:rsidRPr="007E1D76" w:rsidRDefault="008D2CEE" w:rsidP="58CBE0CA">
            <w:pPr>
              <w:spacing w:after="120"/>
              <w:jc w:val="center"/>
              <w:rPr>
                <w:rFonts w:ascii="Arial" w:hAnsi="Arial" w:cs="Arial"/>
                <w:sz w:val="20"/>
                <w:szCs w:val="20"/>
              </w:rPr>
            </w:pPr>
            <w:bookmarkStart w:id="6" w:name="_Hlk126922033"/>
            <w:r w:rsidRPr="58CBE0CA">
              <w:rPr>
                <w:rFonts w:ascii="Arial" w:hAnsi="Arial" w:cs="Arial"/>
                <w:b/>
                <w:bCs/>
                <w:smallCaps/>
                <w:color w:val="016666"/>
                <w:sz w:val="28"/>
                <w:szCs w:val="28"/>
              </w:rPr>
              <w:lastRenderedPageBreak/>
              <w:t>Interesses</w:t>
            </w:r>
          </w:p>
        </w:tc>
      </w:tr>
      <w:bookmarkEnd w:id="6"/>
      <w:tr w:rsidR="008D2CEE" w:rsidRPr="007E1D76" w14:paraId="20EBE34D" w14:textId="77777777" w:rsidTr="58CBE0CA">
        <w:tc>
          <w:tcPr>
            <w:tcW w:w="762" w:type="dxa"/>
          </w:tcPr>
          <w:p w14:paraId="03C9276E" w14:textId="13FC8C9C"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5AAAEE7F" wp14:editId="6A8C7652">
                      <wp:extent cx="220980" cy="213360"/>
                      <wp:effectExtent l="0" t="0" r="26670" b="15240"/>
                      <wp:docPr id="40" name="Ovaal 4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4E2CBD96">
                    <v:oval id="Ovaal 40"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63C1E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56FA538B" w14:textId="29A40F1E" w:rsidR="008D2CEE" w:rsidRPr="007E1D76" w:rsidRDefault="008D2CEE" w:rsidP="008D2CEE">
            <w:pPr>
              <w:spacing w:after="120"/>
              <w:rPr>
                <w:rFonts w:ascii="Arial" w:hAnsi="Arial" w:cs="Arial"/>
                <w:b/>
                <w:sz w:val="20"/>
              </w:rPr>
            </w:pPr>
            <w:hyperlink r:id="rId51" w:history="1">
              <w:r w:rsidRPr="00AD5EB8">
                <w:rPr>
                  <w:rStyle w:val="Hyperlink"/>
                  <w:rFonts w:ascii="Arial" w:hAnsi="Arial" w:cs="Arial"/>
                  <w:b/>
                  <w:sz w:val="20"/>
                </w:rPr>
                <w:t>R</w:t>
              </w:r>
              <w:r>
                <w:rPr>
                  <w:rStyle w:val="Hyperlink"/>
                  <w:rFonts w:ascii="Arial" w:hAnsi="Arial" w:cs="Arial"/>
                  <w:b/>
                  <w:sz w:val="20"/>
                </w:rPr>
                <w:t>IASOC-vragenlijst</w:t>
              </w:r>
            </w:hyperlink>
          </w:p>
        </w:tc>
        <w:tc>
          <w:tcPr>
            <w:tcW w:w="4390" w:type="dxa"/>
            <w:gridSpan w:val="2"/>
          </w:tcPr>
          <w:p w14:paraId="5C63D842" w14:textId="42F76D6E" w:rsidR="008D2CEE" w:rsidRPr="007E1D76" w:rsidRDefault="008D2CEE" w:rsidP="002E5D23">
            <w:pPr>
              <w:spacing w:after="120"/>
              <w:jc w:val="center"/>
              <w:rPr>
                <w:rFonts w:ascii="Arial" w:hAnsi="Arial" w:cs="Arial"/>
                <w:sz w:val="20"/>
                <w:szCs w:val="20"/>
              </w:rPr>
            </w:pPr>
            <w:r>
              <w:rPr>
                <w:rFonts w:ascii="Arial" w:hAnsi="Arial" w:cs="Arial"/>
                <w:sz w:val="20"/>
                <w:szCs w:val="20"/>
              </w:rPr>
              <w:t>Vragenlijst die interesse meet a.d.h.v. 6 onderliggende interessetypes (Realistisch, Intellectueel, Artistiek, Sociaal, Ondernemend, Conventioneel)</w:t>
            </w:r>
          </w:p>
        </w:tc>
        <w:tc>
          <w:tcPr>
            <w:tcW w:w="4194" w:type="dxa"/>
          </w:tcPr>
          <w:p w14:paraId="7D6C30DE" w14:textId="026F259C" w:rsidR="008D2CEE" w:rsidRPr="007E1D76" w:rsidRDefault="008D2CEE" w:rsidP="008D2CEE">
            <w:pPr>
              <w:spacing w:after="120"/>
              <w:jc w:val="center"/>
              <w:rPr>
                <w:rFonts w:ascii="Arial" w:hAnsi="Arial" w:cs="Arial"/>
                <w:sz w:val="20"/>
              </w:rPr>
            </w:pPr>
            <w:r>
              <w:rPr>
                <w:rFonts w:ascii="Arial" w:hAnsi="Arial" w:cs="Arial"/>
                <w:sz w:val="20"/>
                <w:szCs w:val="20"/>
              </w:rPr>
              <w:t>Jongeren in de A-stroom aan begin 1</w:t>
            </w:r>
            <w:r w:rsidRPr="00A521EF">
              <w:rPr>
                <w:rFonts w:ascii="Arial" w:hAnsi="Arial" w:cs="Arial"/>
                <w:sz w:val="20"/>
                <w:szCs w:val="20"/>
                <w:vertAlign w:val="superscript"/>
              </w:rPr>
              <w:t>ste</w:t>
            </w:r>
            <w:r>
              <w:rPr>
                <w:rFonts w:ascii="Arial" w:hAnsi="Arial" w:cs="Arial"/>
                <w:sz w:val="20"/>
                <w:szCs w:val="20"/>
              </w:rPr>
              <w:t xml:space="preserve"> jaar SO en eind 2</w:t>
            </w:r>
            <w:r w:rsidRPr="00A521EF">
              <w:rPr>
                <w:rFonts w:ascii="Arial" w:hAnsi="Arial" w:cs="Arial"/>
                <w:sz w:val="20"/>
                <w:szCs w:val="20"/>
                <w:vertAlign w:val="superscript"/>
              </w:rPr>
              <w:t>de</w:t>
            </w:r>
            <w:r>
              <w:rPr>
                <w:rFonts w:ascii="Arial" w:hAnsi="Arial" w:cs="Arial"/>
                <w:sz w:val="20"/>
                <w:szCs w:val="20"/>
              </w:rPr>
              <w:t xml:space="preserve"> jaar SO</w:t>
            </w:r>
          </w:p>
        </w:tc>
        <w:tc>
          <w:tcPr>
            <w:tcW w:w="2063" w:type="dxa"/>
          </w:tcPr>
          <w:p w14:paraId="3A9BAD22" w14:textId="7D02703D" w:rsidR="008D2CEE" w:rsidRPr="007E1D76" w:rsidRDefault="008D2CEE" w:rsidP="008D2CEE">
            <w:pPr>
              <w:spacing w:after="120"/>
              <w:jc w:val="center"/>
              <w:rPr>
                <w:rFonts w:ascii="Arial" w:hAnsi="Arial" w:cs="Arial"/>
                <w:sz w:val="20"/>
                <w:szCs w:val="20"/>
              </w:rPr>
            </w:pPr>
            <w:r>
              <w:rPr>
                <w:rFonts w:ascii="Arial" w:hAnsi="Arial" w:cs="Arial"/>
                <w:sz w:val="20"/>
              </w:rPr>
              <w:t>Leerling</w:t>
            </w:r>
          </w:p>
        </w:tc>
      </w:tr>
      <w:tr w:rsidR="008D2CEE" w:rsidRPr="007E1D76" w14:paraId="3282A6EB" w14:textId="77777777" w:rsidTr="58CBE0CA">
        <w:tc>
          <w:tcPr>
            <w:tcW w:w="762" w:type="dxa"/>
          </w:tcPr>
          <w:p w14:paraId="6FB73B52" w14:textId="6631909B"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685783B" wp14:editId="196234D2">
                      <wp:extent cx="219600" cy="212400"/>
                      <wp:effectExtent l="0" t="0" r="28575" b="16510"/>
                      <wp:docPr id="49" name="Ovaal 4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57539D2">
                    <v:oval id="Ovaal 49"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379C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tc>
        <w:tc>
          <w:tcPr>
            <w:tcW w:w="2698" w:type="dxa"/>
          </w:tcPr>
          <w:p w14:paraId="636BADC0" w14:textId="67911768" w:rsidR="008D2CEE" w:rsidRDefault="008D2CEE" w:rsidP="008D2CEE">
            <w:pPr>
              <w:spacing w:after="120"/>
            </w:pPr>
            <w:hyperlink r:id="rId52" w:history="1">
              <w:r w:rsidRPr="00AD5EB8">
                <w:rPr>
                  <w:rStyle w:val="Hyperlink"/>
                  <w:rFonts w:ascii="Arial" w:hAnsi="Arial" w:cs="Arial"/>
                  <w:b/>
                  <w:sz w:val="20"/>
                </w:rPr>
                <w:t>I-PREFER</w:t>
              </w:r>
            </w:hyperlink>
          </w:p>
        </w:tc>
        <w:tc>
          <w:tcPr>
            <w:tcW w:w="4390" w:type="dxa"/>
            <w:gridSpan w:val="2"/>
          </w:tcPr>
          <w:p w14:paraId="34F58D6C" w14:textId="443BD6AF" w:rsidR="008D2CEE" w:rsidRDefault="008D2CEE" w:rsidP="008D2CEE">
            <w:pPr>
              <w:spacing w:after="120"/>
              <w:jc w:val="center"/>
              <w:rPr>
                <w:rFonts w:ascii="Arial" w:hAnsi="Arial" w:cs="Arial"/>
                <w:sz w:val="20"/>
                <w:szCs w:val="20"/>
              </w:rPr>
            </w:pPr>
            <w:r>
              <w:rPr>
                <w:rFonts w:ascii="Arial" w:hAnsi="Arial" w:cs="Arial"/>
                <w:sz w:val="20"/>
                <w:szCs w:val="20"/>
              </w:rPr>
              <w:t xml:space="preserve">Vragenlijst </w:t>
            </w:r>
            <w:r w:rsidRPr="00D12F12">
              <w:rPr>
                <w:rFonts w:ascii="Arial" w:hAnsi="Arial" w:cs="Arial"/>
                <w:sz w:val="20"/>
                <w:szCs w:val="20"/>
              </w:rPr>
              <w:t>belangstelling</w:t>
            </w:r>
            <w:r>
              <w:rPr>
                <w:rFonts w:ascii="Arial" w:hAnsi="Arial" w:cs="Arial"/>
                <w:sz w:val="20"/>
                <w:szCs w:val="20"/>
              </w:rPr>
              <w:t xml:space="preserve"> voor opleidingen van het hoger onderwijs</w:t>
            </w:r>
          </w:p>
        </w:tc>
        <w:tc>
          <w:tcPr>
            <w:tcW w:w="4194" w:type="dxa"/>
          </w:tcPr>
          <w:p w14:paraId="4B3F2693" w14:textId="46A7D29D" w:rsidR="008D2CEE" w:rsidRDefault="008D2CEE" w:rsidP="008D2CEE">
            <w:pPr>
              <w:spacing w:after="120"/>
              <w:jc w:val="center"/>
              <w:rPr>
                <w:rFonts w:ascii="Arial" w:hAnsi="Arial" w:cs="Arial"/>
                <w:sz w:val="20"/>
                <w:szCs w:val="20"/>
              </w:rPr>
            </w:pPr>
            <w:r>
              <w:rPr>
                <w:rFonts w:ascii="Arial" w:hAnsi="Arial" w:cs="Arial"/>
                <w:sz w:val="20"/>
                <w:szCs w:val="20"/>
              </w:rPr>
              <w:t>E</w:t>
            </w:r>
            <w:r w:rsidRPr="00D12F12">
              <w:rPr>
                <w:rFonts w:ascii="Arial" w:hAnsi="Arial" w:cs="Arial"/>
                <w:sz w:val="20"/>
                <w:szCs w:val="20"/>
              </w:rPr>
              <w:t xml:space="preserve">inde secundair onderwijs </w:t>
            </w:r>
            <w:r>
              <w:rPr>
                <w:rFonts w:ascii="Arial" w:hAnsi="Arial" w:cs="Arial"/>
                <w:sz w:val="20"/>
                <w:szCs w:val="20"/>
              </w:rPr>
              <w:t xml:space="preserve">tot </w:t>
            </w:r>
            <w:r w:rsidRPr="00D12F12">
              <w:rPr>
                <w:rFonts w:ascii="Arial" w:hAnsi="Arial" w:cs="Arial"/>
                <w:sz w:val="20"/>
                <w:szCs w:val="20"/>
              </w:rPr>
              <w:t xml:space="preserve">en </w:t>
            </w:r>
            <w:r>
              <w:rPr>
                <w:rFonts w:ascii="Arial" w:hAnsi="Arial" w:cs="Arial"/>
                <w:sz w:val="20"/>
                <w:szCs w:val="20"/>
              </w:rPr>
              <w:t xml:space="preserve">met </w:t>
            </w:r>
            <w:r w:rsidRPr="00D12F12">
              <w:rPr>
                <w:rFonts w:ascii="Arial" w:hAnsi="Arial" w:cs="Arial"/>
                <w:sz w:val="20"/>
                <w:szCs w:val="20"/>
              </w:rPr>
              <w:t>aanvang hoger onderwijs of voortgezette opleiding</w:t>
            </w:r>
          </w:p>
        </w:tc>
        <w:tc>
          <w:tcPr>
            <w:tcW w:w="2063" w:type="dxa"/>
          </w:tcPr>
          <w:p w14:paraId="50B7B409" w14:textId="2F479F1D" w:rsidR="008D2CEE"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27F45339" w14:textId="77777777" w:rsidTr="58CBE0CA">
        <w:tc>
          <w:tcPr>
            <w:tcW w:w="762" w:type="dxa"/>
          </w:tcPr>
          <w:p w14:paraId="6F96F42C" w14:textId="77777777" w:rsidR="008D2CEE" w:rsidRDefault="008D2CEE" w:rsidP="008D2CEE">
            <w:pPr>
              <w:spacing w:after="120"/>
              <w:jc w:val="center"/>
              <w:rPr>
                <w:noProof/>
                <w:lang w:eastAsia="nl-BE"/>
              </w:rPr>
            </w:pPr>
            <w:r w:rsidRPr="007E1D76">
              <w:rPr>
                <w:rFonts w:ascii="Arial" w:hAnsi="Arial" w:cs="Arial"/>
                <w:noProof/>
                <w:lang w:eastAsia="nl-BE"/>
              </w:rPr>
              <mc:AlternateContent>
                <mc:Choice Requires="wps">
                  <w:drawing>
                    <wp:inline distT="0" distB="0" distL="0" distR="0" wp14:anchorId="1A3225EB" wp14:editId="10E56225">
                      <wp:extent cx="219600" cy="212400"/>
                      <wp:effectExtent l="0" t="0" r="28575" b="16510"/>
                      <wp:docPr id="51" name="Ovaal 5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65D521E">
                    <v:oval id="Ovaal 51" style="width:17.3pt;height:16.7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0433C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v:stroke joinstyle="miter"/>
                      <w10:anchorlock/>
                    </v:oval>
                  </w:pict>
                </mc:Fallback>
              </mc:AlternateContent>
            </w:r>
          </w:p>
          <w:p w14:paraId="50B100FD" w14:textId="0D221F0B" w:rsidR="00B86A51" w:rsidRDefault="00B86A51" w:rsidP="008D2CEE">
            <w:pPr>
              <w:spacing w:after="120"/>
              <w:jc w:val="center"/>
              <w:rPr>
                <w:noProof/>
                <w:lang w:eastAsia="nl-BE"/>
              </w:rPr>
            </w:pPr>
            <w:r w:rsidRPr="007E1D76">
              <w:rPr>
                <w:rFonts w:ascii="Arial" w:hAnsi="Arial" w:cs="Arial"/>
                <w:noProof/>
                <w:lang w:eastAsia="nl-BE"/>
              </w:rPr>
              <mc:AlternateContent>
                <mc:Choice Requires="wps">
                  <w:drawing>
                    <wp:inline distT="0" distB="0" distL="0" distR="0" wp14:anchorId="710DA190" wp14:editId="32FC16D6">
                      <wp:extent cx="220980" cy="213360"/>
                      <wp:effectExtent l="0" t="0" r="26670" b="15240"/>
                      <wp:docPr id="865593755" name="Ovaal 86559375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445D74" id="Ovaal 865593755"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698" w:type="dxa"/>
          </w:tcPr>
          <w:p w14:paraId="4AF2DAA4" w14:textId="2FBCDCF5" w:rsidR="008D2CEE" w:rsidRDefault="008D2CEE" w:rsidP="008D2CEE">
            <w:pPr>
              <w:spacing w:after="120"/>
              <w:rPr>
                <w:rStyle w:val="Hyperlink"/>
                <w:rFonts w:ascii="Arial" w:hAnsi="Arial" w:cs="Arial"/>
                <w:b/>
                <w:sz w:val="20"/>
                <w:lang w:val="en-US"/>
              </w:rPr>
            </w:pPr>
            <w:hyperlink r:id="rId53" w:history="1">
              <w:r w:rsidRPr="009845A2">
                <w:rPr>
                  <w:rStyle w:val="Hyperlink"/>
                  <w:rFonts w:ascii="Arial" w:hAnsi="Arial" w:cs="Arial"/>
                  <w:b/>
                  <w:sz w:val="20"/>
                  <w:lang w:val="en-US"/>
                </w:rPr>
                <w:t>I-L</w:t>
              </w:r>
              <w:r w:rsidR="00FD1014">
                <w:rPr>
                  <w:rStyle w:val="Hyperlink"/>
                  <w:rFonts w:ascii="Arial" w:hAnsi="Arial" w:cs="Arial"/>
                  <w:b/>
                  <w:sz w:val="20"/>
                  <w:lang w:val="en-US"/>
                </w:rPr>
                <w:t>ike</w:t>
              </w:r>
              <w:r w:rsidRPr="009845A2">
                <w:rPr>
                  <w:rStyle w:val="Hyperlink"/>
                  <w:rFonts w:ascii="Arial" w:hAnsi="Arial" w:cs="Arial"/>
                  <w:b/>
                  <w:sz w:val="20"/>
                  <w:lang w:val="en-US"/>
                </w:rPr>
                <w:t xml:space="preserve"> Basic</w:t>
              </w:r>
            </w:hyperlink>
          </w:p>
          <w:p w14:paraId="5465DFC4" w14:textId="77777777" w:rsidR="00B86A51" w:rsidRPr="009845A2" w:rsidRDefault="00B86A51" w:rsidP="008D2CEE">
            <w:pPr>
              <w:spacing w:after="120"/>
              <w:rPr>
                <w:rFonts w:ascii="Arial" w:hAnsi="Arial" w:cs="Arial"/>
                <w:b/>
                <w:sz w:val="20"/>
                <w:lang w:val="en-US"/>
              </w:rPr>
            </w:pPr>
          </w:p>
          <w:p w14:paraId="317FD62F" w14:textId="3BEA3A91" w:rsidR="008D2CEE" w:rsidRPr="00CA2239" w:rsidRDefault="008D2CEE" w:rsidP="008D2CEE">
            <w:pPr>
              <w:spacing w:after="120"/>
              <w:rPr>
                <w:i/>
                <w:iCs/>
                <w:lang w:val="en-GB"/>
              </w:rPr>
            </w:pPr>
            <w:hyperlink r:id="rId54" w:history="1">
              <w:r w:rsidRPr="000829EE">
                <w:rPr>
                  <w:rStyle w:val="Hyperlink"/>
                  <w:rFonts w:ascii="Arial" w:hAnsi="Arial" w:cs="Arial"/>
                  <w:b/>
                  <w:bCs/>
                  <w:sz w:val="20"/>
                  <w:szCs w:val="20"/>
                  <w:lang w:val="en-US"/>
                </w:rPr>
                <w:t>I</w:t>
              </w:r>
              <w:r w:rsidR="00D23F60" w:rsidRPr="000829EE">
                <w:rPr>
                  <w:rStyle w:val="Hyperlink"/>
                  <w:rFonts w:ascii="Arial" w:hAnsi="Arial" w:cs="Arial"/>
                  <w:b/>
                  <w:bCs/>
                  <w:sz w:val="20"/>
                  <w:szCs w:val="20"/>
                  <w:lang w:val="en-US"/>
                </w:rPr>
                <w:t>-L</w:t>
              </w:r>
              <w:r w:rsidR="00FD1014" w:rsidRPr="000829EE">
                <w:rPr>
                  <w:rStyle w:val="Hyperlink"/>
                  <w:rFonts w:ascii="Arial" w:hAnsi="Arial" w:cs="Arial"/>
                  <w:b/>
                  <w:bCs/>
                  <w:sz w:val="20"/>
                  <w:szCs w:val="20"/>
                  <w:lang w:val="en-US"/>
                </w:rPr>
                <w:t>ike</w:t>
              </w:r>
              <w:r w:rsidRPr="000829EE">
                <w:rPr>
                  <w:rStyle w:val="Hyperlink"/>
                  <w:rFonts w:ascii="Arial" w:hAnsi="Arial" w:cs="Arial"/>
                  <w:b/>
                  <w:bCs/>
                  <w:sz w:val="20"/>
                  <w:szCs w:val="20"/>
                  <w:lang w:val="en-US"/>
                </w:rPr>
                <w:t xml:space="preserve"> </w:t>
              </w:r>
              <w:r w:rsidR="00FD1014" w:rsidRPr="000829EE">
                <w:rPr>
                  <w:rStyle w:val="Hyperlink"/>
                  <w:rFonts w:ascii="Arial" w:hAnsi="Arial" w:cs="Arial"/>
                  <w:b/>
                  <w:bCs/>
                  <w:sz w:val="20"/>
                  <w:szCs w:val="20"/>
                  <w:lang w:val="en-US"/>
                </w:rPr>
                <w:t>it 2</w:t>
              </w:r>
            </w:hyperlink>
          </w:p>
        </w:tc>
        <w:tc>
          <w:tcPr>
            <w:tcW w:w="4390" w:type="dxa"/>
            <w:gridSpan w:val="2"/>
          </w:tcPr>
          <w:p w14:paraId="10488E9C" w14:textId="4F4EDFDF" w:rsidR="008D2CEE" w:rsidRDefault="008D2CEE" w:rsidP="008D2CEE">
            <w:pPr>
              <w:spacing w:after="120"/>
              <w:jc w:val="center"/>
              <w:rPr>
                <w:rFonts w:ascii="Arial" w:hAnsi="Arial" w:cs="Arial"/>
                <w:sz w:val="20"/>
                <w:szCs w:val="20"/>
              </w:rPr>
            </w:pPr>
            <w:r>
              <w:rPr>
                <w:rFonts w:ascii="Arial" w:hAnsi="Arial" w:cs="Arial"/>
                <w:sz w:val="20"/>
                <w:szCs w:val="20"/>
              </w:rPr>
              <w:t>Vragenlijst belangstellingsdomeinen</w:t>
            </w:r>
          </w:p>
        </w:tc>
        <w:tc>
          <w:tcPr>
            <w:tcW w:w="4194" w:type="dxa"/>
          </w:tcPr>
          <w:p w14:paraId="1FEF44DB" w14:textId="77777777" w:rsidR="008D2CEE" w:rsidRDefault="008D2CEE" w:rsidP="008D2CEE">
            <w:pPr>
              <w:spacing w:after="120"/>
              <w:jc w:val="center"/>
              <w:rPr>
                <w:rFonts w:ascii="Arial" w:hAnsi="Arial" w:cs="Arial"/>
                <w:sz w:val="20"/>
                <w:szCs w:val="20"/>
              </w:rPr>
            </w:pPr>
            <w:r>
              <w:rPr>
                <w:rFonts w:ascii="Arial" w:hAnsi="Arial" w:cs="Arial"/>
                <w:sz w:val="20"/>
                <w:szCs w:val="20"/>
              </w:rPr>
              <w:t>zesde leerjaar lager onderwijs</w:t>
            </w:r>
          </w:p>
          <w:p w14:paraId="348BFDEE" w14:textId="77777777" w:rsidR="00B86A51" w:rsidRDefault="00B86A51" w:rsidP="008D2CEE">
            <w:pPr>
              <w:spacing w:after="120"/>
              <w:jc w:val="center"/>
              <w:rPr>
                <w:rFonts w:ascii="Arial" w:hAnsi="Arial" w:cs="Arial"/>
                <w:sz w:val="20"/>
                <w:szCs w:val="20"/>
              </w:rPr>
            </w:pPr>
          </w:p>
          <w:p w14:paraId="4A93BFBA" w14:textId="39314D0A" w:rsidR="008D2CEE" w:rsidRDefault="008D2CEE" w:rsidP="008D2CEE">
            <w:pPr>
              <w:spacing w:after="120"/>
              <w:jc w:val="center"/>
              <w:rPr>
                <w:rFonts w:ascii="Arial" w:hAnsi="Arial" w:cs="Arial"/>
                <w:sz w:val="20"/>
                <w:szCs w:val="20"/>
              </w:rPr>
            </w:pPr>
            <w:r>
              <w:rPr>
                <w:rFonts w:ascii="Arial" w:hAnsi="Arial" w:cs="Arial"/>
                <w:sz w:val="20"/>
                <w:szCs w:val="20"/>
              </w:rPr>
              <w:t>eerste en tweede graad secundair onderwijs</w:t>
            </w:r>
          </w:p>
        </w:tc>
        <w:tc>
          <w:tcPr>
            <w:tcW w:w="2063" w:type="dxa"/>
          </w:tcPr>
          <w:p w14:paraId="212F203C" w14:textId="33655D6A" w:rsidR="008D2CEE" w:rsidRDefault="008D2CEE" w:rsidP="008D2CEE">
            <w:pPr>
              <w:spacing w:after="120"/>
              <w:jc w:val="center"/>
              <w:rPr>
                <w:rFonts w:ascii="Arial" w:hAnsi="Arial" w:cs="Arial"/>
                <w:sz w:val="20"/>
              </w:rPr>
            </w:pPr>
            <w:r>
              <w:rPr>
                <w:rFonts w:ascii="Arial" w:hAnsi="Arial" w:cs="Arial"/>
                <w:sz w:val="20"/>
              </w:rPr>
              <w:t>Leerling</w:t>
            </w:r>
          </w:p>
        </w:tc>
      </w:tr>
      <w:tr w:rsidR="008D2CEE" w:rsidRPr="007E1D76" w14:paraId="0A141B1B" w14:textId="77777777" w:rsidTr="58CBE0CA">
        <w:tc>
          <w:tcPr>
            <w:tcW w:w="14107" w:type="dxa"/>
            <w:gridSpan w:val="6"/>
            <w:shd w:val="clear" w:color="auto" w:fill="D0CECE" w:themeFill="background2" w:themeFillShade="E6"/>
          </w:tcPr>
          <w:p w14:paraId="6A13864D" w14:textId="554588F0" w:rsidR="008D2CEE" w:rsidRPr="007E1D76" w:rsidRDefault="008D2CEE" w:rsidP="008D2CEE">
            <w:pPr>
              <w:spacing w:after="120"/>
              <w:jc w:val="center"/>
              <w:rPr>
                <w:rFonts w:ascii="Arial" w:hAnsi="Arial" w:cs="Arial"/>
                <w:sz w:val="20"/>
                <w:szCs w:val="20"/>
              </w:rPr>
            </w:pPr>
            <w:r>
              <w:rPr>
                <w:rFonts w:ascii="Arial" w:hAnsi="Arial" w:cs="Arial"/>
                <w:b/>
                <w:smallCaps/>
                <w:color w:val="016666"/>
                <w:sz w:val="28"/>
              </w:rPr>
              <w:t>Zelfconcept</w:t>
            </w:r>
          </w:p>
        </w:tc>
      </w:tr>
      <w:bookmarkStart w:id="7" w:name="_Hlk9930479"/>
      <w:tr w:rsidR="008D2CEE" w:rsidRPr="007E1D76" w14:paraId="7DD7D0D8" w14:textId="77777777" w:rsidTr="58CBE0CA">
        <w:tc>
          <w:tcPr>
            <w:tcW w:w="762" w:type="dxa"/>
          </w:tcPr>
          <w:p w14:paraId="35AF776E" w14:textId="21763A08" w:rsidR="008D2CEE" w:rsidRPr="007E1D76" w:rsidRDefault="00703EFB"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anchor distT="0" distB="0" distL="114300" distR="114300" simplePos="0" relativeHeight="251670528" behindDoc="1" locked="0" layoutInCell="1" allowOverlap="1" wp14:anchorId="4F9D1B39" wp14:editId="329B87D0">
                      <wp:simplePos x="0" y="0"/>
                      <wp:positionH relativeFrom="column">
                        <wp:posOffset>76200</wp:posOffset>
                      </wp:positionH>
                      <wp:positionV relativeFrom="paragraph">
                        <wp:posOffset>106045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164051476" name="Ovaal 164051476"/>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21F26" id="Ovaal 164051476" o:spid="_x0000_s1026" style="position:absolute;margin-left:6pt;margin-top:8.35pt;width:17.25pt;height:16.7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D3pF53AAAAAcBAAAPAAAAZHJzL2Rvd25yZXYueG1sTI/NTsMwEITvSLyDtUjc&#10;qNOoCSjEqaoiTnChP5ydeBtHjddR7LTp27Oc4DQazWrm23I9u15ccAydJwXLRQICqfGmo1bBYf/+&#10;9AIiRE1G955QwQ0DrKv7u1IXxl/pCy+72AouoVBoBTbGoZAyNBadDgs/IHF28qPTke3YSjPqK5e7&#10;XqZJkkunO+IFqwfcWmzOu8kp+Hz73treH+uw/1hNGd027pi2Sj0+zJtXEBHn+HcMv/iMDhUz1X4i&#10;E0TPPuVXImv+DILzVZ6BqBVkyRJkVcr//NUPAAAA//8DAFBLAQItABQABgAIAAAAIQC2gziS/gAA&#10;AOEBAAATAAAAAAAAAAAAAAAAAAAAAABbQ29udGVudF9UeXBlc10ueG1sUEsBAi0AFAAGAAgAAAAh&#10;ADj9If/WAAAAlAEAAAsAAAAAAAAAAAAAAAAALwEAAF9yZWxzLy5yZWxzUEsBAi0AFAAGAAgAAAAh&#10;AKoqzFOJAgAAkgUAAA4AAAAAAAAAAAAAAAAALgIAAGRycy9lMm9Eb2MueG1sUEsBAi0AFAAGAAgA&#10;AAAhAAPekXncAAAABwEAAA8AAAAAAAAAAAAAAAAA4wQAAGRycy9kb3ducmV2LnhtbFBLBQYAAAAA&#10;BAAEAPMAAADsBQAAAAA=&#10;" fillcolor="yellow" strokecolor="black [3213]" strokeweight=".25pt">
                      <v:stroke joinstyle="miter"/>
                      <w10:wrap type="tight"/>
                    </v:oval>
                  </w:pict>
                </mc:Fallback>
              </mc:AlternateContent>
            </w:r>
          </w:p>
        </w:tc>
        <w:tc>
          <w:tcPr>
            <w:tcW w:w="2698" w:type="dxa"/>
          </w:tcPr>
          <w:p w14:paraId="27859872" w14:textId="41FB9576" w:rsidR="008D2CEE" w:rsidRPr="007E1D76" w:rsidRDefault="00836B63" w:rsidP="008D2CEE">
            <w:pPr>
              <w:spacing w:after="120"/>
              <w:rPr>
                <w:rFonts w:ascii="Arial" w:hAnsi="Arial" w:cs="Arial"/>
                <w:b/>
                <w:sz w:val="20"/>
              </w:rPr>
            </w:pPr>
            <w:hyperlink r:id="rId55" w:history="1">
              <w:r w:rsidRPr="00CA2239">
                <w:rPr>
                  <w:rStyle w:val="Hyperlink"/>
                  <w:rFonts w:ascii="Arial" w:hAnsi="Arial" w:cs="Arial"/>
                  <w:b/>
                  <w:sz w:val="20"/>
                </w:rPr>
                <w:t>Vragenlijst a</w:t>
              </w:r>
              <w:r w:rsidR="008D2CEE" w:rsidRPr="00CA2239">
                <w:rPr>
                  <w:rStyle w:val="Hyperlink"/>
                  <w:rFonts w:ascii="Arial" w:hAnsi="Arial" w:cs="Arial"/>
                  <w:b/>
                  <w:sz w:val="20"/>
                </w:rPr>
                <w:t>cademisch zelfconcept</w:t>
              </w:r>
            </w:hyperlink>
            <w:r w:rsidRPr="00CA2239">
              <w:rPr>
                <w:rStyle w:val="Hyperlink"/>
                <w:rFonts w:ascii="Arial" w:hAnsi="Arial" w:cs="Arial"/>
                <w:b/>
                <w:sz w:val="20"/>
                <w:u w:val="none"/>
              </w:rPr>
              <w:t xml:space="preserve"> </w:t>
            </w:r>
            <w:r w:rsidRPr="00CA2239">
              <w:rPr>
                <w:rStyle w:val="Hyperlink"/>
                <w:rFonts w:ascii="Arial" w:hAnsi="Arial" w:cs="Arial"/>
                <w:b/>
                <w:color w:val="auto"/>
                <w:sz w:val="20"/>
                <w:u w:val="none"/>
              </w:rPr>
              <w:t>‘Hoe zie je jezelf’</w:t>
            </w:r>
            <w:r w:rsidR="008D2CEE">
              <w:rPr>
                <w:rFonts w:ascii="Arial" w:hAnsi="Arial" w:cs="Arial"/>
                <w:b/>
                <w:sz w:val="20"/>
              </w:rPr>
              <w:t xml:space="preserve"> (OLB-batterij)</w:t>
            </w:r>
          </w:p>
        </w:tc>
        <w:tc>
          <w:tcPr>
            <w:tcW w:w="4390" w:type="dxa"/>
            <w:gridSpan w:val="2"/>
          </w:tcPr>
          <w:p w14:paraId="4B360CF4" w14:textId="2E98D658" w:rsidR="008D2CEE" w:rsidRPr="007E1D76" w:rsidRDefault="008D2CEE" w:rsidP="008D2CEE">
            <w:pPr>
              <w:spacing w:after="120"/>
              <w:jc w:val="center"/>
              <w:rPr>
                <w:rFonts w:ascii="Arial" w:hAnsi="Arial" w:cs="Arial"/>
                <w:sz w:val="20"/>
                <w:szCs w:val="20"/>
              </w:rPr>
            </w:pPr>
            <w:r>
              <w:rPr>
                <w:rFonts w:ascii="Arial" w:hAnsi="Arial" w:cs="Arial"/>
                <w:sz w:val="20"/>
                <w:szCs w:val="20"/>
              </w:rPr>
              <w:t>Vragenlijst die peilt na</w:t>
            </w:r>
            <w:r w:rsidR="00AC0D32">
              <w:rPr>
                <w:rFonts w:ascii="Arial" w:hAnsi="Arial" w:cs="Arial"/>
                <w:sz w:val="20"/>
                <w:szCs w:val="20"/>
              </w:rPr>
              <w:t>a</w:t>
            </w:r>
            <w:r>
              <w:rPr>
                <w:rFonts w:ascii="Arial" w:hAnsi="Arial" w:cs="Arial"/>
                <w:sz w:val="20"/>
                <w:szCs w:val="20"/>
              </w:rPr>
              <w:t xml:space="preserve">r </w:t>
            </w:r>
            <w:r w:rsidR="00836B63">
              <w:rPr>
                <w:rFonts w:ascii="Arial" w:hAnsi="Arial" w:cs="Arial"/>
                <w:sz w:val="20"/>
                <w:szCs w:val="20"/>
              </w:rPr>
              <w:t xml:space="preserve">schools welbevinden en </w:t>
            </w:r>
            <w:proofErr w:type="spellStart"/>
            <w:r w:rsidR="00836B63">
              <w:rPr>
                <w:rFonts w:ascii="Arial" w:hAnsi="Arial" w:cs="Arial"/>
                <w:sz w:val="20"/>
                <w:szCs w:val="20"/>
              </w:rPr>
              <w:t>zelfwaardegevoel</w:t>
            </w:r>
            <w:proofErr w:type="spellEnd"/>
          </w:p>
        </w:tc>
        <w:tc>
          <w:tcPr>
            <w:tcW w:w="4194" w:type="dxa"/>
          </w:tcPr>
          <w:p w14:paraId="739BC7AD" w14:textId="5B521DC4" w:rsidR="008D2CEE" w:rsidRPr="007E1D76" w:rsidRDefault="008D2CEE" w:rsidP="008D2CEE">
            <w:pPr>
              <w:spacing w:after="120"/>
              <w:jc w:val="center"/>
              <w:rPr>
                <w:rFonts w:ascii="Arial" w:hAnsi="Arial" w:cs="Arial"/>
                <w:sz w:val="20"/>
                <w:szCs w:val="20"/>
              </w:rPr>
            </w:pPr>
            <w:r>
              <w:rPr>
                <w:rFonts w:ascii="Arial" w:hAnsi="Arial" w:cs="Arial"/>
                <w:sz w:val="20"/>
                <w:szCs w:val="20"/>
              </w:rPr>
              <w:t>Jongeren secundair onderwijs</w:t>
            </w:r>
          </w:p>
        </w:tc>
        <w:tc>
          <w:tcPr>
            <w:tcW w:w="2063" w:type="dxa"/>
          </w:tcPr>
          <w:p w14:paraId="3A482C49" w14:textId="3591E967" w:rsidR="008D2CEE" w:rsidRPr="007E1D76" w:rsidRDefault="008D2CEE" w:rsidP="008D2CEE">
            <w:pPr>
              <w:spacing w:after="120"/>
              <w:jc w:val="center"/>
              <w:rPr>
                <w:rFonts w:ascii="Arial" w:hAnsi="Arial" w:cs="Arial"/>
                <w:sz w:val="20"/>
                <w:szCs w:val="20"/>
              </w:rPr>
            </w:pPr>
            <w:r>
              <w:rPr>
                <w:rFonts w:ascii="Arial" w:hAnsi="Arial" w:cs="Arial"/>
                <w:sz w:val="20"/>
                <w:szCs w:val="20"/>
              </w:rPr>
              <w:t>Leerling</w:t>
            </w:r>
          </w:p>
        </w:tc>
      </w:tr>
      <w:bookmarkEnd w:id="7"/>
      <w:tr w:rsidR="008D2CEE" w:rsidRPr="007E1D76" w14:paraId="1BAD1516" w14:textId="77777777" w:rsidTr="58CBE0CA">
        <w:tc>
          <w:tcPr>
            <w:tcW w:w="762" w:type="dxa"/>
          </w:tcPr>
          <w:p w14:paraId="55AC78A4" w14:textId="17D6250A"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D57B3B2" wp14:editId="78957CF1">
                      <wp:extent cx="219075" cy="212090"/>
                      <wp:effectExtent l="0" t="0" r="28575" b="16510"/>
                      <wp:docPr id="43" name="Ovaal 43"/>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5C819" w14:textId="77777777" w:rsidR="008D2CEE" w:rsidRDefault="008D2CEE" w:rsidP="00C85A79">
                                  <w:pPr>
                                    <w:jc w:val="center"/>
                                  </w:pPr>
                                </w:p>
                                <w:p w14:paraId="135A4E09" w14:textId="77777777" w:rsidR="008D2CEE" w:rsidRDefault="008D2CEE" w:rsidP="00C8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57B3B2" id="Ovaal 43" o:spid="_x0000_s1031"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v9lQIAAKQFAAAOAAAAZHJzL2Uyb0RvYy54bWysVEtv2zAMvg/YfxB0X21nzbo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F3NKOIpmxSy/TMXMjsbW+fBFQEMiUVKhtbI+psMWbH/n&#10;A/pE7VErXnvQqrpVWifGbTdr7ciexafLL/L16OCFmjakLenHAkN5DRG7SEwgoSvie6PTEwTktMHL&#10;Y/qJCgctIp4234UkqooJ9w5eYjLOhQlFL6pZJfp45zl+o7PRIrlOgBFZYp4T9gAwavYgI3Yf86Af&#10;TUVq7Mk4/1tgvfFkkTyDCZNxowy4twA0ZjV47vXHIvWliVUK3abD2pR0HjXjzQaqw4MjDvpB85bf&#10;Knz9O+bDA3M4WTiDuC3CNzykBnw5GChKanC/3rqP+tjwKKWkxUktqf+5Y05Qor8aHIXL4vw8jnZi&#10;zuc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DyZu/2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5C85C819" w14:textId="77777777" w:rsidR="008D2CEE" w:rsidRDefault="008D2CEE" w:rsidP="00C85A79">
                            <w:pPr>
                              <w:jc w:val="center"/>
                            </w:pPr>
                          </w:p>
                          <w:p w14:paraId="135A4E09" w14:textId="77777777" w:rsidR="008D2CEE" w:rsidRDefault="008D2CEE" w:rsidP="00C85A79">
                            <w:pPr>
                              <w:jc w:val="center"/>
                            </w:pPr>
                          </w:p>
                        </w:txbxContent>
                      </v:textbox>
                      <w10:anchorlock/>
                    </v:oval>
                  </w:pict>
                </mc:Fallback>
              </mc:AlternateContent>
            </w:r>
          </w:p>
        </w:tc>
        <w:tc>
          <w:tcPr>
            <w:tcW w:w="2698" w:type="dxa"/>
          </w:tcPr>
          <w:p w14:paraId="549D01F8" w14:textId="19E71C1E" w:rsidR="008D2CEE" w:rsidRDefault="008D2CEE" w:rsidP="008D2CEE">
            <w:pPr>
              <w:spacing w:after="120"/>
              <w:rPr>
                <w:rFonts w:ascii="Arial" w:hAnsi="Arial" w:cs="Arial"/>
                <w:b/>
                <w:sz w:val="20"/>
              </w:rPr>
            </w:pPr>
            <w:hyperlink r:id="rId56" w:history="1">
              <w:r w:rsidRPr="00CE69F7">
                <w:rPr>
                  <w:rStyle w:val="Hyperlink"/>
                  <w:rFonts w:ascii="Arial" w:hAnsi="Arial" w:cs="Arial"/>
                  <w:b/>
                  <w:sz w:val="20"/>
                </w:rPr>
                <w:t>CBSA</w:t>
              </w:r>
            </w:hyperlink>
            <w:r w:rsidRPr="007E1D76">
              <w:rPr>
                <w:rFonts w:ascii="Arial" w:hAnsi="Arial" w:cs="Arial"/>
                <w:b/>
                <w:sz w:val="20"/>
              </w:rPr>
              <w:t>, Competentiebelevings</w:t>
            </w:r>
            <w:r>
              <w:rPr>
                <w:rFonts w:ascii="Arial" w:hAnsi="Arial" w:cs="Arial"/>
                <w:b/>
                <w:sz w:val="20"/>
              </w:rPr>
              <w:t>-</w:t>
            </w:r>
            <w:r w:rsidRPr="007E1D76">
              <w:rPr>
                <w:rFonts w:ascii="Arial" w:hAnsi="Arial" w:cs="Arial"/>
                <w:b/>
                <w:sz w:val="20"/>
              </w:rPr>
              <w:t>schaal voor Adolescenten</w:t>
            </w:r>
          </w:p>
        </w:tc>
        <w:tc>
          <w:tcPr>
            <w:tcW w:w="4390" w:type="dxa"/>
            <w:gridSpan w:val="2"/>
          </w:tcPr>
          <w:p w14:paraId="2661717E" w14:textId="522E7A66" w:rsidR="008D2CEE" w:rsidRDefault="008D2CEE" w:rsidP="008D2CEE">
            <w:pPr>
              <w:spacing w:after="120"/>
              <w:jc w:val="center"/>
              <w:rPr>
                <w:rFonts w:ascii="Arial" w:hAnsi="Arial" w:cs="Arial"/>
                <w:sz w:val="20"/>
                <w:szCs w:val="20"/>
              </w:rPr>
            </w:pPr>
            <w:r w:rsidRPr="007E1D76">
              <w:rPr>
                <w:rFonts w:ascii="Arial" w:hAnsi="Arial" w:cs="Arial"/>
                <w:sz w:val="20"/>
              </w:rPr>
              <w:t>Vragenlijst zelfconcept/competentiebeleving</w:t>
            </w:r>
          </w:p>
        </w:tc>
        <w:tc>
          <w:tcPr>
            <w:tcW w:w="4194" w:type="dxa"/>
          </w:tcPr>
          <w:p w14:paraId="034BC5EB" w14:textId="5C1A6A2D" w:rsidR="008D2CEE" w:rsidRDefault="008D2CEE" w:rsidP="008D2CEE">
            <w:pPr>
              <w:spacing w:after="120"/>
              <w:jc w:val="center"/>
              <w:rPr>
                <w:rFonts w:ascii="Arial" w:hAnsi="Arial" w:cs="Arial"/>
                <w:sz w:val="20"/>
                <w:szCs w:val="20"/>
              </w:rPr>
            </w:pPr>
            <w:r w:rsidRPr="007E1D76">
              <w:rPr>
                <w:rFonts w:ascii="Arial" w:hAnsi="Arial" w:cs="Arial"/>
                <w:sz w:val="20"/>
              </w:rPr>
              <w:t>12</w:t>
            </w:r>
            <w:r>
              <w:rPr>
                <w:rFonts w:ascii="Arial" w:hAnsi="Arial" w:cs="Arial"/>
                <w:sz w:val="20"/>
              </w:rPr>
              <w:t>;0 tot en met 17;11</w:t>
            </w:r>
            <w:r w:rsidRPr="007E1D76">
              <w:rPr>
                <w:rFonts w:ascii="Arial" w:hAnsi="Arial" w:cs="Arial"/>
                <w:sz w:val="20"/>
              </w:rPr>
              <w:t xml:space="preserve"> jaar</w:t>
            </w:r>
          </w:p>
        </w:tc>
        <w:tc>
          <w:tcPr>
            <w:tcW w:w="2063" w:type="dxa"/>
          </w:tcPr>
          <w:p w14:paraId="0CF4855E" w14:textId="7C68395A" w:rsidR="008D2CEE" w:rsidRDefault="008D2CEE" w:rsidP="008D2CEE">
            <w:pPr>
              <w:spacing w:after="120"/>
              <w:jc w:val="center"/>
              <w:rPr>
                <w:rFonts w:ascii="Arial" w:hAnsi="Arial" w:cs="Arial"/>
                <w:sz w:val="20"/>
                <w:szCs w:val="20"/>
              </w:rPr>
            </w:pPr>
            <w:r w:rsidRPr="007E1D76">
              <w:rPr>
                <w:rFonts w:ascii="Arial" w:hAnsi="Arial" w:cs="Arial"/>
                <w:sz w:val="20"/>
              </w:rPr>
              <w:t>Leerling</w:t>
            </w:r>
          </w:p>
        </w:tc>
      </w:tr>
      <w:tr w:rsidR="008D2CEE" w:rsidRPr="007E1D76" w14:paraId="41C5D507" w14:textId="77777777" w:rsidTr="58CBE0CA">
        <w:tc>
          <w:tcPr>
            <w:tcW w:w="762" w:type="dxa"/>
          </w:tcPr>
          <w:p w14:paraId="128CCD61" w14:textId="13C5CD2C"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65CCCEE" wp14:editId="512E85ED">
                      <wp:extent cx="219075" cy="212090"/>
                      <wp:effectExtent l="0" t="0" r="28575" b="16510"/>
                      <wp:docPr id="44" name="Ovaal 4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D3F4F" w14:textId="77777777" w:rsidR="008D2CEE" w:rsidRDefault="008D2CEE" w:rsidP="00C85A79">
                                  <w:pPr>
                                    <w:jc w:val="center"/>
                                  </w:pPr>
                                </w:p>
                                <w:p w14:paraId="0B229F3B" w14:textId="77777777" w:rsidR="008D2CEE" w:rsidRDefault="008D2CEE" w:rsidP="00C85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5CCCEE" id="Ovaal 44" o:spid="_x0000_s1032"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KwlAIAAKQFAAAOAAAAZHJzL2Uyb0RvYy54bWysVEtv2zAMvg/YfxB0X21nfaxBnSJI0WFA&#10;0RZrh54VWYoFyKImKbGzXz9KfiRdix2G+SCTIvnxIZJX112jyU44r8CUtDjJKRGGQ6XMpqQ/nm8/&#10;faHEB2YqpsGIku6Fp9eLjx+uWjsXM6hBV8IRBDF+3tqS1iHYeZZ5XouG+ROwwqBQgmtYQNZtssqx&#10;FtEbnc3y/DxrwVXWARfe4+1NL6SLhC+l4OFBSi8C0SXF2EI6XTrX8cwWV2y+cczWig9hsH+IomHK&#10;oNMJ6oYFRrZOvYFqFHfgQYYTDk0GUiouUg6YTZH/kc1TzaxIuWBxvJ3K5P8fLL/fPdlHh2VorZ97&#10;JGMWnXRN/GN8pEvF2k/FEl0gHC9nxWV+cUYJR9GsmOWXqZjZwdg6H74KaEgkSiq0VtbHdNic7e58&#10;QJ+oPWrFaw9aVbdK68S4zXqlHdmx+HT5Rb4aHbxS04a0Jf1cYChvIWIXiQkkdEV8b3R6hICcNnh5&#10;SD9RYa9FxNPmu5BEVTHh3sFrTMa5MKHoRTWrRB/vWY7f6Gy0SK4TYESWmOeEPQCMmj3IiN3HPOhH&#10;U5EaezLO/xZYbzxZJM9gwmTcKAPuPQCNWQ2ee/2xSH1pYpVCt+6wNiU9j5rxZg3V/tERB/2gectv&#10;Fb7+HfPhkTmcLJxB3BbhAQ+pAV8OBoqSGtyv9+6jPjY8SilpcVJL6n9umROU6G8GR+GyOD2No52Y&#10;07OLGTLuWLI+lphtswLsqAL3kuWJjPpBj6R00LzgUllGryhihqPvkvLgRmYV+g2Ca4mL5TKp4Thb&#10;Fu7Mk+URPNY5tvZz98KcHUYg4OzcwzjVb8ag142WBpbbAFKlGTnUdXgBXAWplYa1FXfNMZ+0Dst1&#10;8RsAAP//AwBQSwMEFAAGAAgAAAAhAGWDV1LcAAAAAwEAAA8AAABkcnMvZG93bnJldi54bWxMj81O&#10;wzAQhO9IvIO1SNyoU1raKsSpIhAgDkH9O3B04m0SEa+j2E3D27PlApcdrWY1822yHm0rBux940jB&#10;dBKBQCqdaahScNi/3K1A+KDJ6NYRKvhGD+v0+irRsXFn2uKwC5XgEPKxVlCH0MVS+rJGq/3EdUjs&#10;HV1vdeC1r6Tp9ZnDbSvvo2ghrW6IG2rd4VON5dfuZBVshjx/zbJiuVh9mM/q7f3ZZfleqdubMXsE&#10;EXAMf8dwwWd0SJmpcCcyXrQK+JHwO9mbzR9AFKyzOcg0kf/Z0x8AAAD//wMAUEsBAi0AFAAGAAgA&#10;AAAhALaDOJL+AAAA4QEAABMAAAAAAAAAAAAAAAAAAAAAAFtDb250ZW50X1R5cGVzXS54bWxQSwEC&#10;LQAUAAYACAAAACEAOP0h/9YAAACUAQAACwAAAAAAAAAAAAAAAAAvAQAAX3JlbHMvLnJlbHNQSwEC&#10;LQAUAAYACAAAACEABziSsJQCAACkBQAADgAAAAAAAAAAAAAAAAAuAgAAZHJzL2Uyb0RvYy54bWxQ&#10;SwECLQAUAAYACAAAACEAZYNXUtwAAAADAQAADwAAAAAAAAAAAAAAAADuBAAAZHJzL2Rvd25yZXYu&#10;eG1sUEsFBgAAAAAEAAQA8wAAAPcFAAAAAA==&#10;" fillcolor="#0070c0" strokecolor="black [3213]" strokeweight=".25pt">
                      <v:stroke joinstyle="miter"/>
                      <v:textbox>
                        <w:txbxContent>
                          <w:p w14:paraId="456D3F4F" w14:textId="77777777" w:rsidR="008D2CEE" w:rsidRDefault="008D2CEE" w:rsidP="00C85A79">
                            <w:pPr>
                              <w:jc w:val="center"/>
                            </w:pPr>
                          </w:p>
                          <w:p w14:paraId="0B229F3B" w14:textId="77777777" w:rsidR="008D2CEE" w:rsidRDefault="008D2CEE" w:rsidP="00C85A79">
                            <w:pPr>
                              <w:jc w:val="center"/>
                            </w:pPr>
                          </w:p>
                        </w:txbxContent>
                      </v:textbox>
                      <w10:anchorlock/>
                    </v:oval>
                  </w:pict>
                </mc:Fallback>
              </mc:AlternateContent>
            </w:r>
          </w:p>
        </w:tc>
        <w:tc>
          <w:tcPr>
            <w:tcW w:w="2698" w:type="dxa"/>
          </w:tcPr>
          <w:p w14:paraId="3EAFCBAB" w14:textId="00D4A92C" w:rsidR="008D2CEE" w:rsidRDefault="008D2CEE" w:rsidP="008D2CEE">
            <w:pPr>
              <w:spacing w:after="120"/>
              <w:rPr>
                <w:rFonts w:ascii="Arial" w:hAnsi="Arial" w:cs="Arial"/>
                <w:b/>
                <w:sz w:val="20"/>
              </w:rPr>
            </w:pPr>
            <w:hyperlink r:id="rId57" w:history="1">
              <w:r w:rsidRPr="00CE69F7">
                <w:rPr>
                  <w:rStyle w:val="Hyperlink"/>
                  <w:rFonts w:ascii="Arial" w:hAnsi="Arial" w:cs="Arial"/>
                  <w:b/>
                  <w:sz w:val="20"/>
                </w:rPr>
                <w:t>CBSK</w:t>
              </w:r>
            </w:hyperlink>
            <w:r w:rsidRPr="007E1D76">
              <w:rPr>
                <w:rFonts w:ascii="Arial" w:hAnsi="Arial" w:cs="Arial"/>
                <w:b/>
                <w:sz w:val="20"/>
              </w:rPr>
              <w:t>, Competentiebelevings</w:t>
            </w:r>
            <w:r>
              <w:rPr>
                <w:rFonts w:ascii="Arial" w:hAnsi="Arial" w:cs="Arial"/>
                <w:b/>
                <w:sz w:val="20"/>
              </w:rPr>
              <w:t>-</w:t>
            </w:r>
            <w:r w:rsidRPr="007E1D76">
              <w:rPr>
                <w:rFonts w:ascii="Arial" w:hAnsi="Arial" w:cs="Arial"/>
                <w:b/>
                <w:sz w:val="20"/>
              </w:rPr>
              <w:t>schaal voor Kinderen</w:t>
            </w:r>
          </w:p>
        </w:tc>
        <w:tc>
          <w:tcPr>
            <w:tcW w:w="4390" w:type="dxa"/>
            <w:gridSpan w:val="2"/>
          </w:tcPr>
          <w:p w14:paraId="792544C2" w14:textId="796AA8D0" w:rsidR="008D2CEE" w:rsidRDefault="008D2CEE" w:rsidP="008D2CEE">
            <w:pPr>
              <w:spacing w:after="120"/>
              <w:jc w:val="center"/>
              <w:rPr>
                <w:rFonts w:ascii="Arial" w:hAnsi="Arial" w:cs="Arial"/>
                <w:sz w:val="20"/>
                <w:szCs w:val="20"/>
              </w:rPr>
            </w:pPr>
            <w:r w:rsidRPr="007E1D76">
              <w:rPr>
                <w:rFonts w:ascii="Arial" w:hAnsi="Arial" w:cs="Arial"/>
                <w:sz w:val="20"/>
              </w:rPr>
              <w:t>Vragenlijst zelfconcept/competentiebeleving</w:t>
            </w:r>
          </w:p>
        </w:tc>
        <w:tc>
          <w:tcPr>
            <w:tcW w:w="4194" w:type="dxa"/>
          </w:tcPr>
          <w:p w14:paraId="0BDB3DBC" w14:textId="77777777" w:rsidR="008D2CEE" w:rsidRDefault="008D2CEE" w:rsidP="008D2CEE">
            <w:pPr>
              <w:spacing w:after="120"/>
              <w:jc w:val="center"/>
              <w:rPr>
                <w:rFonts w:ascii="Arial" w:hAnsi="Arial" w:cs="Arial"/>
                <w:sz w:val="20"/>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w:t>
            </w:r>
            <w:r>
              <w:rPr>
                <w:rFonts w:ascii="Arial" w:hAnsi="Arial" w:cs="Arial"/>
                <w:sz w:val="20"/>
              </w:rPr>
              <w:t>1;11</w:t>
            </w:r>
            <w:r w:rsidRPr="007E1D76">
              <w:rPr>
                <w:rFonts w:ascii="Arial" w:hAnsi="Arial" w:cs="Arial"/>
                <w:sz w:val="20"/>
              </w:rPr>
              <w:t xml:space="preserve"> jaar</w:t>
            </w:r>
          </w:p>
          <w:p w14:paraId="28159105" w14:textId="77777777" w:rsidR="008D2CEE" w:rsidRDefault="008D2CEE" w:rsidP="008D2CEE">
            <w:pPr>
              <w:rPr>
                <w:rFonts w:ascii="Arial" w:hAnsi="Arial" w:cs="Arial"/>
                <w:sz w:val="20"/>
              </w:rPr>
            </w:pPr>
          </w:p>
          <w:p w14:paraId="25CBC2B6" w14:textId="77777777" w:rsidR="008D2CEE" w:rsidRDefault="008D2CEE" w:rsidP="008D2CEE">
            <w:pPr>
              <w:spacing w:after="120"/>
              <w:jc w:val="center"/>
              <w:rPr>
                <w:rFonts w:ascii="Arial" w:hAnsi="Arial" w:cs="Arial"/>
                <w:sz w:val="20"/>
                <w:szCs w:val="20"/>
              </w:rPr>
            </w:pPr>
          </w:p>
        </w:tc>
        <w:tc>
          <w:tcPr>
            <w:tcW w:w="2063" w:type="dxa"/>
          </w:tcPr>
          <w:p w14:paraId="14F979E4" w14:textId="5E6922D7" w:rsidR="008D2CEE" w:rsidRDefault="008D2CEE" w:rsidP="008D2CEE">
            <w:pPr>
              <w:spacing w:after="120"/>
              <w:jc w:val="center"/>
              <w:rPr>
                <w:rFonts w:ascii="Arial" w:hAnsi="Arial" w:cs="Arial"/>
                <w:sz w:val="20"/>
                <w:szCs w:val="20"/>
              </w:rPr>
            </w:pPr>
            <w:r w:rsidRPr="007E1D76">
              <w:rPr>
                <w:rFonts w:ascii="Arial" w:hAnsi="Arial" w:cs="Arial"/>
                <w:sz w:val="20"/>
              </w:rPr>
              <w:t>Leerling</w:t>
            </w:r>
          </w:p>
        </w:tc>
      </w:tr>
      <w:tr w:rsidR="008D2CEE" w:rsidRPr="007E1D76" w14:paraId="0575E103" w14:textId="77777777" w:rsidTr="58CBE0CA">
        <w:tc>
          <w:tcPr>
            <w:tcW w:w="14107" w:type="dxa"/>
            <w:gridSpan w:val="6"/>
            <w:shd w:val="clear" w:color="auto" w:fill="02AAB4"/>
          </w:tcPr>
          <w:p w14:paraId="21A9AD9B" w14:textId="66C8A824" w:rsidR="008D2CEE" w:rsidRPr="007E1D76" w:rsidRDefault="00EA25FA" w:rsidP="008D2CEE">
            <w:pPr>
              <w:spacing w:after="120"/>
              <w:jc w:val="center"/>
              <w:rPr>
                <w:rFonts w:ascii="Arial" w:hAnsi="Arial" w:cs="Arial"/>
                <w:b/>
                <w:bCs/>
                <w:smallCaps/>
                <w:color w:val="016666"/>
                <w:sz w:val="32"/>
                <w:szCs w:val="32"/>
              </w:rPr>
            </w:pPr>
            <w:r>
              <w:rPr>
                <w:rFonts w:ascii="Arial" w:hAnsi="Arial" w:cs="Arial"/>
                <w:b/>
                <w:bCs/>
                <w:smallCaps/>
                <w:color w:val="FFFFFF" w:themeColor="background1"/>
                <w:sz w:val="32"/>
                <w:szCs w:val="32"/>
              </w:rPr>
              <w:t>S</w:t>
            </w:r>
            <w:r w:rsidR="008D2CEE" w:rsidRPr="0061102C">
              <w:rPr>
                <w:rFonts w:ascii="Arial" w:hAnsi="Arial" w:cs="Arial"/>
                <w:b/>
                <w:bCs/>
                <w:smallCaps/>
                <w:color w:val="FFFFFF" w:themeColor="background1"/>
                <w:sz w:val="32"/>
                <w:szCs w:val="32"/>
              </w:rPr>
              <w:t>choolcontext</w:t>
            </w:r>
          </w:p>
        </w:tc>
      </w:tr>
      <w:tr w:rsidR="004051C4" w:rsidRPr="007E1D76" w14:paraId="2D341A7B" w14:textId="77777777" w:rsidTr="58CBE0CA">
        <w:tc>
          <w:tcPr>
            <w:tcW w:w="14107" w:type="dxa"/>
            <w:gridSpan w:val="6"/>
            <w:shd w:val="clear" w:color="auto" w:fill="D0EAF1"/>
          </w:tcPr>
          <w:p w14:paraId="7B41FA81" w14:textId="1FBB40F4" w:rsidR="004051C4" w:rsidRPr="00757199" w:rsidRDefault="0059252A" w:rsidP="008D2CEE">
            <w:pPr>
              <w:spacing w:after="120"/>
              <w:jc w:val="center"/>
              <w:rPr>
                <w:rFonts w:ascii="Arial" w:hAnsi="Arial" w:cs="Arial"/>
                <w:b/>
                <w:bCs/>
                <w:smallCaps/>
                <w:color w:val="016666"/>
                <w:sz w:val="28"/>
                <w:szCs w:val="28"/>
              </w:rPr>
            </w:pPr>
            <w:r w:rsidRPr="00757199">
              <w:rPr>
                <w:rFonts w:ascii="Arial" w:hAnsi="Arial" w:cs="Arial"/>
                <w:b/>
                <w:bCs/>
                <w:smallCaps/>
                <w:color w:val="016666"/>
                <w:sz w:val="32"/>
                <w:szCs w:val="32"/>
              </w:rPr>
              <w:t>Onderwijsleersituatie</w:t>
            </w:r>
          </w:p>
        </w:tc>
      </w:tr>
      <w:tr w:rsidR="009B499D" w:rsidRPr="007E1D76" w14:paraId="109202F7" w14:textId="77777777" w:rsidTr="58CBE0CA">
        <w:tc>
          <w:tcPr>
            <w:tcW w:w="14107" w:type="dxa"/>
            <w:gridSpan w:val="6"/>
            <w:shd w:val="clear" w:color="auto" w:fill="D0CECE" w:themeFill="background2" w:themeFillShade="E6"/>
          </w:tcPr>
          <w:p w14:paraId="59363B69" w14:textId="50731103" w:rsidR="009B499D" w:rsidRPr="00785FCF" w:rsidRDefault="00785FCF" w:rsidP="008D2CEE">
            <w:pPr>
              <w:spacing w:after="120"/>
              <w:jc w:val="center"/>
              <w:rPr>
                <w:rFonts w:ascii="Arial" w:hAnsi="Arial" w:cs="Arial"/>
                <w:b/>
                <w:bCs/>
                <w:smallCaps/>
                <w:color w:val="016666"/>
                <w:sz w:val="28"/>
                <w:szCs w:val="28"/>
              </w:rPr>
            </w:pPr>
            <w:r w:rsidRPr="58CBE0CA">
              <w:rPr>
                <w:rFonts w:ascii="Arial" w:hAnsi="Arial" w:cs="Arial"/>
                <w:b/>
                <w:bCs/>
                <w:smallCaps/>
                <w:color w:val="016666"/>
                <w:sz w:val="28"/>
                <w:szCs w:val="28"/>
              </w:rPr>
              <w:t>Relatie leerkracht-leerling</w:t>
            </w:r>
          </w:p>
        </w:tc>
      </w:tr>
      <w:tr w:rsidR="008D2CEE" w:rsidRPr="007E1D76" w14:paraId="660F6F8D" w14:textId="77777777" w:rsidTr="58CBE0CA">
        <w:tc>
          <w:tcPr>
            <w:tcW w:w="762" w:type="dxa"/>
          </w:tcPr>
          <w:p w14:paraId="20C7ED50" w14:textId="0B31E4BA" w:rsidR="008D2CEE" w:rsidRPr="007E1D76" w:rsidRDefault="008D2CEE" w:rsidP="008D2CEE">
            <w:pPr>
              <w:spacing w:after="120"/>
              <w:rPr>
                <w:rFonts w:ascii="Arial" w:hAnsi="Arial" w:cs="Arial"/>
                <w:b/>
                <w:color w:val="4A442A"/>
                <w:sz w:val="28"/>
              </w:rPr>
            </w:pPr>
          </w:p>
        </w:tc>
        <w:tc>
          <w:tcPr>
            <w:tcW w:w="2698" w:type="dxa"/>
          </w:tcPr>
          <w:p w14:paraId="30E7DB73"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49DA85E5"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beschrijving</w:t>
            </w:r>
          </w:p>
        </w:tc>
        <w:tc>
          <w:tcPr>
            <w:tcW w:w="4194" w:type="dxa"/>
          </w:tcPr>
          <w:p w14:paraId="5F4F8818"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doelgroep</w:t>
            </w:r>
          </w:p>
        </w:tc>
        <w:tc>
          <w:tcPr>
            <w:tcW w:w="2063" w:type="dxa"/>
          </w:tcPr>
          <w:p w14:paraId="0924DBC3" w14:textId="77777777" w:rsidR="008D2CEE" w:rsidRPr="007E1D76" w:rsidRDefault="008D2CEE" w:rsidP="008D2CEE">
            <w:pPr>
              <w:spacing w:after="120"/>
              <w:rPr>
                <w:rFonts w:ascii="Arial" w:hAnsi="Arial" w:cs="Arial"/>
                <w:b/>
                <w:color w:val="4A442A"/>
                <w:sz w:val="28"/>
              </w:rPr>
            </w:pPr>
            <w:r w:rsidRPr="007E1D76">
              <w:rPr>
                <w:rFonts w:ascii="Arial" w:hAnsi="Arial" w:cs="Arial"/>
                <w:b/>
                <w:smallCaps/>
                <w:color w:val="016666"/>
                <w:sz w:val="24"/>
              </w:rPr>
              <w:t>informatiebron</w:t>
            </w:r>
          </w:p>
        </w:tc>
      </w:tr>
      <w:tr w:rsidR="008D2CEE" w:rsidRPr="007E1D76" w14:paraId="224D3AB6" w14:textId="77777777" w:rsidTr="58CBE0CA">
        <w:tc>
          <w:tcPr>
            <w:tcW w:w="762" w:type="dxa"/>
          </w:tcPr>
          <w:p w14:paraId="247F4D2A" w14:textId="6ABFCDD2" w:rsidR="008D2CEE" w:rsidRPr="007E1D76" w:rsidRDefault="008D2CEE" w:rsidP="008D2CEE">
            <w:pPr>
              <w:spacing w:after="120"/>
              <w:jc w:val="center"/>
              <w:rPr>
                <w:rFonts w:ascii="Arial" w:hAnsi="Arial" w:cs="Arial"/>
                <w:b/>
                <w:color w:val="4A442A"/>
                <w:sz w:val="28"/>
              </w:rPr>
            </w:pPr>
            <w:r w:rsidRPr="007E1D76">
              <w:rPr>
                <w:rFonts w:ascii="Arial" w:hAnsi="Arial" w:cs="Arial"/>
                <w:noProof/>
                <w:lang w:eastAsia="nl-BE"/>
              </w:rPr>
              <w:lastRenderedPageBreak/>
              <mc:AlternateContent>
                <mc:Choice Requires="wps">
                  <w:drawing>
                    <wp:inline distT="0" distB="0" distL="0" distR="0" wp14:anchorId="5A68B62D" wp14:editId="7E21CF0F">
                      <wp:extent cx="220980" cy="213360"/>
                      <wp:effectExtent l="0" t="0" r="26670" b="15240"/>
                      <wp:docPr id="42" name="Ovaal 4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AF6D352">
                    <v:oval id="Ovaal 42" style="width:17.4pt;height:16.8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2DDC3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v:stroke joinstyle="miter"/>
                      <w10:anchorlock/>
                    </v:oval>
                  </w:pict>
                </mc:Fallback>
              </mc:AlternateContent>
            </w:r>
          </w:p>
        </w:tc>
        <w:tc>
          <w:tcPr>
            <w:tcW w:w="2698" w:type="dxa"/>
          </w:tcPr>
          <w:p w14:paraId="42C00406" w14:textId="2B221214" w:rsidR="008D2CEE" w:rsidRPr="007E1D76" w:rsidRDefault="008D2CEE" w:rsidP="008D2CEE">
            <w:pPr>
              <w:spacing w:after="120"/>
              <w:rPr>
                <w:rFonts w:ascii="Arial" w:hAnsi="Arial" w:cs="Arial"/>
                <w:b/>
                <w:sz w:val="20"/>
              </w:rPr>
            </w:pPr>
            <w:hyperlink r:id="rId58" w:history="1">
              <w:r w:rsidRPr="00CE69F7">
                <w:rPr>
                  <w:rStyle w:val="Hyperlink"/>
                  <w:rFonts w:ascii="Arial" w:hAnsi="Arial" w:cs="Arial"/>
                  <w:b/>
                  <w:sz w:val="20"/>
                  <w:szCs w:val="20"/>
                </w:rPr>
                <w:t>LLRV</w:t>
              </w:r>
            </w:hyperlink>
            <w:r w:rsidRPr="007E1D76">
              <w:rPr>
                <w:rFonts w:ascii="Arial" w:hAnsi="Arial" w:cs="Arial"/>
                <w:b/>
                <w:sz w:val="20"/>
                <w:szCs w:val="20"/>
              </w:rPr>
              <w:t>, Leerling Leerkracht Relatie Vragenlijst</w:t>
            </w:r>
          </w:p>
        </w:tc>
        <w:tc>
          <w:tcPr>
            <w:tcW w:w="4390" w:type="dxa"/>
            <w:gridSpan w:val="2"/>
          </w:tcPr>
          <w:p w14:paraId="5B6723C2" w14:textId="6CD1F845"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Vragenlijst relatie leerkracht met specifieke leerling</w:t>
            </w:r>
          </w:p>
        </w:tc>
        <w:tc>
          <w:tcPr>
            <w:tcW w:w="4194" w:type="dxa"/>
          </w:tcPr>
          <w:p w14:paraId="1ED3B18E" w14:textId="57AC2B19"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3</w:t>
            </w:r>
            <w:r>
              <w:rPr>
                <w:rFonts w:ascii="Arial" w:hAnsi="Arial" w:cs="Arial"/>
                <w:noProof/>
                <w:sz w:val="20"/>
                <w:szCs w:val="20"/>
                <w:lang w:eastAsia="nl-BE"/>
              </w:rPr>
              <w:t>;0 tot en met</w:t>
            </w:r>
            <w:r w:rsidRPr="007E1D76">
              <w:rPr>
                <w:rFonts w:ascii="Arial" w:hAnsi="Arial" w:cs="Arial"/>
                <w:noProof/>
                <w:sz w:val="20"/>
                <w:szCs w:val="20"/>
                <w:lang w:eastAsia="nl-BE"/>
              </w:rPr>
              <w:t xml:space="preserve"> 1</w:t>
            </w:r>
            <w:r>
              <w:rPr>
                <w:rFonts w:ascii="Arial" w:hAnsi="Arial" w:cs="Arial"/>
                <w:noProof/>
                <w:sz w:val="20"/>
                <w:szCs w:val="20"/>
                <w:lang w:eastAsia="nl-BE"/>
              </w:rPr>
              <w:t>2;11</w:t>
            </w:r>
            <w:r w:rsidRPr="007E1D76">
              <w:rPr>
                <w:rFonts w:ascii="Arial" w:hAnsi="Arial" w:cs="Arial"/>
                <w:noProof/>
                <w:sz w:val="20"/>
                <w:szCs w:val="20"/>
                <w:lang w:eastAsia="nl-BE"/>
              </w:rPr>
              <w:t xml:space="preserve"> jaar</w:t>
            </w:r>
          </w:p>
        </w:tc>
        <w:tc>
          <w:tcPr>
            <w:tcW w:w="2063" w:type="dxa"/>
          </w:tcPr>
          <w:p w14:paraId="3A4F5387" w14:textId="61E90FDB" w:rsidR="008D2CEE" w:rsidRPr="007E1D76" w:rsidRDefault="008D2CEE" w:rsidP="008D2CEE">
            <w:pPr>
              <w:spacing w:after="120"/>
              <w:jc w:val="center"/>
              <w:rPr>
                <w:rFonts w:ascii="Arial" w:hAnsi="Arial" w:cs="Arial"/>
                <w:sz w:val="20"/>
                <w:szCs w:val="20"/>
              </w:rPr>
            </w:pPr>
            <w:r w:rsidRPr="007E1D76">
              <w:rPr>
                <w:rFonts w:ascii="Arial" w:hAnsi="Arial" w:cs="Arial"/>
                <w:noProof/>
                <w:sz w:val="20"/>
                <w:szCs w:val="20"/>
                <w:lang w:eastAsia="nl-BE"/>
              </w:rPr>
              <w:t>Leerkracht</w:t>
            </w:r>
          </w:p>
        </w:tc>
      </w:tr>
      <w:tr w:rsidR="00D262F2" w:rsidRPr="007E1D76" w14:paraId="6EA276D6" w14:textId="77777777" w:rsidTr="58CBE0CA">
        <w:tc>
          <w:tcPr>
            <w:tcW w:w="762" w:type="dxa"/>
          </w:tcPr>
          <w:p w14:paraId="5F4C8159" w14:textId="018D5E95" w:rsidR="00D262F2" w:rsidRPr="007E1D76" w:rsidRDefault="00D262F2" w:rsidP="00D262F2">
            <w:pPr>
              <w:spacing w:after="120"/>
              <w:jc w:val="center"/>
              <w:rPr>
                <w:rFonts w:ascii="Arial" w:hAnsi="Arial" w:cs="Arial"/>
                <w:noProof/>
                <w:lang w:eastAsia="nl-BE"/>
              </w:rPr>
            </w:pPr>
            <w:r w:rsidRPr="007E1D76">
              <w:rPr>
                <w:rFonts w:ascii="Arial" w:hAnsi="Arial" w:cs="Arial"/>
                <w:noProof/>
              </w:rPr>
              <mc:AlternateContent>
                <mc:Choice Requires="wps">
                  <w:drawing>
                    <wp:inline distT="0" distB="0" distL="0" distR="0" wp14:anchorId="27723E64" wp14:editId="64D04803">
                      <wp:extent cx="219600" cy="212400"/>
                      <wp:effectExtent l="0" t="0" r="28575" b="16510"/>
                      <wp:docPr id="851139901" name="Ovaal 85113990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1745E5" id="Ovaal 85113990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tJigIAAJIFAAAOAAAAZHJzL2Uyb0RvYy54bWysVE1v2zAMvQ/YfxB0X21nabsGdYqgRYYB&#10;RRusHXpWZCkWIIuapMTJfv0o+SPpWuwwLAeFEslH8pnk9c2+0WQnnFdgSlqc5ZQIw6FSZlPSH8/L&#10;T18o8YGZimkwoqQH4enN/OOH69bOxARq0JVwBEGMn7W2pHUIdpZlnteiYf4MrDColOAaFvDqNlnl&#10;WIvojc4meX6RteAq64AL7/H1rlPSecKXUvDwKKUXgeiSYm4hnS6d63hm82s22zhma8X7NNg/ZNEw&#10;ZTDoCHXHAiNbp95ANYo78CDDGYcmAykVF6kGrKbI/6jmqWZWpFqQHG9Hmvz/g+UPuye7ckhDa/3M&#10;oxir2EvXxH/Mj+wTWYeRLLEPhOPjpLi6yJFSjqpJMZmijCjZ0dk6H74KaEgUSiq0VtbHctiM7e59&#10;6KwHq/jsQatqqbROF7dZ32pHdgw/3RJ/Y4BXZtqQtqSfi8vzhPxKl7pIjCBhX/Qpnlhhwtpg3sfy&#10;kxQOWsQstPkuJFFVLLgLEDvziMk4FyYUnapmlejyPc/xNwQbPBI7CTAiS6xzxO4BBssOZMDuiOrt&#10;o6tIjT06539LrHMePVJkMGF0bpQB9x6Axqr6yJ39QFJHTWRpDdVh5YiDbqy85UuF3/qe+bBiDucI&#10;2wN3Q3jEQ2rA7wS9REkN7td779Ee2xu1lLQ4lyX1P7fMCUr0N4ONf1VMp3GQ02V6fjnBizvVrE81&#10;ZtvcAvZPgVvI8iRG+6AHUTpoXnCFLGJUVDHDMXZJeXDD5TZ0+wKXEBeLRTLD4bUs3JsnyyN4ZDU2&#10;8vP+hTnbN3zASXmAYYbfNH1nGz0NLLYBpEoTceS15xsHPzVOv6TiZjm9J6vjKp3/BgAA//8DAFBL&#10;AwQUAAYACAAAACEAgNpeRNgAAAADAQAADwAAAGRycy9kb3ducmV2LnhtbEyPQU/DMAyF70j8h8hI&#10;3FjKViZUmk7TECe4sDHOaeM11RKnatKt+/cYLuziJ+tZ730uV5N34oRD7AIpeJxlIJCaYDpqFXzt&#10;3h6eQcSkyWgXCBVcMMKqur0pdWHCmT7xtE2t4BCKhVZgU+oLKWNj0es4Cz0Se4cweJ14HVppBn3m&#10;cO/kPMuW0uuOuMHqHjcWm+N29Ao+Xr831oV9HXfv+fhEl7Xfz1ul7u+m9QuIhFP6P4ZffEaHipnq&#10;MJKJwingR9LfZG+RL0HUrIscZFXKa/bqBwAA//8DAFBLAQItABQABgAIAAAAIQC2gziS/gAAAOEB&#10;AAATAAAAAAAAAAAAAAAAAAAAAABbQ29udGVudF9UeXBlc10ueG1sUEsBAi0AFAAGAAgAAAAhADj9&#10;If/WAAAAlAEAAAsAAAAAAAAAAAAAAAAALwEAAF9yZWxzLy5yZWxzUEsBAi0AFAAGAAgAAAAhABDh&#10;K0mKAgAAkgUAAA4AAAAAAAAAAAAAAAAALgIAAGRycy9lMm9Eb2MueG1sUEsBAi0AFAAGAAgAAAAh&#10;AIDaXkTYAAAAAwEAAA8AAAAAAAAAAAAAAAAA5AQAAGRycy9kb3ducmV2LnhtbFBLBQYAAAAABAAE&#10;APMAAADpBQAAAAA=&#10;" fillcolor="yellow" strokecolor="black [3213]" strokeweight=".25pt">
                      <v:stroke joinstyle="miter"/>
                      <w10:anchorlock/>
                    </v:oval>
                  </w:pict>
                </mc:Fallback>
              </mc:AlternateContent>
            </w:r>
          </w:p>
        </w:tc>
        <w:tc>
          <w:tcPr>
            <w:tcW w:w="2698" w:type="dxa"/>
          </w:tcPr>
          <w:p w14:paraId="150B1557" w14:textId="25677D96" w:rsidR="00D262F2" w:rsidRDefault="00D262F2" w:rsidP="00D262F2">
            <w:pPr>
              <w:spacing w:after="120"/>
            </w:pPr>
            <w:hyperlink r:id="rId59" w:history="1">
              <w:r w:rsidRPr="00E86BCB">
                <w:rPr>
                  <w:rStyle w:val="Hyperlink"/>
                  <w:rFonts w:ascii="Arial" w:hAnsi="Arial" w:cs="Arial"/>
                  <w:b/>
                  <w:bCs/>
                  <w:sz w:val="20"/>
                  <w:szCs w:val="20"/>
                </w:rPr>
                <w:t>SPARTS</w:t>
              </w:r>
            </w:hyperlink>
            <w:r w:rsidRPr="00700EE1">
              <w:rPr>
                <w:rFonts w:ascii="Arial" w:hAnsi="Arial" w:cs="Arial"/>
                <w:b/>
                <w:bCs/>
                <w:sz w:val="20"/>
                <w:szCs w:val="20"/>
              </w:rPr>
              <w:t xml:space="preserve">, </w:t>
            </w:r>
            <w:r w:rsidRPr="00700EE1">
              <w:rPr>
                <w:rFonts w:ascii="Arial" w:eastAsia="Arial" w:hAnsi="Arial" w:cs="Arial"/>
                <w:b/>
                <w:bCs/>
                <w:i/>
                <w:iCs/>
                <w:sz w:val="20"/>
                <w:szCs w:val="20"/>
              </w:rPr>
              <w:t xml:space="preserve">Student </w:t>
            </w:r>
            <w:proofErr w:type="spellStart"/>
            <w:r w:rsidRPr="00700EE1">
              <w:rPr>
                <w:rFonts w:ascii="Arial" w:eastAsia="Arial" w:hAnsi="Arial" w:cs="Arial"/>
                <w:b/>
                <w:bCs/>
                <w:i/>
                <w:iCs/>
                <w:sz w:val="20"/>
                <w:szCs w:val="20"/>
              </w:rPr>
              <w:t>Perception</w:t>
            </w:r>
            <w:proofErr w:type="spellEnd"/>
            <w:r w:rsidRPr="00700EE1">
              <w:rPr>
                <w:rFonts w:ascii="Arial" w:eastAsia="Arial" w:hAnsi="Arial" w:cs="Arial"/>
                <w:b/>
                <w:bCs/>
                <w:i/>
                <w:iCs/>
                <w:sz w:val="20"/>
                <w:szCs w:val="20"/>
              </w:rPr>
              <w:t xml:space="preserve"> of </w:t>
            </w:r>
            <w:proofErr w:type="spellStart"/>
            <w:r w:rsidRPr="00700EE1">
              <w:rPr>
                <w:rFonts w:ascii="Arial" w:eastAsia="Arial" w:hAnsi="Arial" w:cs="Arial"/>
                <w:b/>
                <w:bCs/>
                <w:i/>
                <w:iCs/>
                <w:sz w:val="20"/>
                <w:szCs w:val="20"/>
              </w:rPr>
              <w:t>Affective</w:t>
            </w:r>
            <w:proofErr w:type="spellEnd"/>
            <w:r w:rsidRPr="00700EE1">
              <w:rPr>
                <w:rFonts w:ascii="Arial" w:eastAsia="Arial" w:hAnsi="Arial" w:cs="Arial"/>
                <w:b/>
                <w:bCs/>
                <w:i/>
                <w:iCs/>
                <w:sz w:val="20"/>
                <w:szCs w:val="20"/>
              </w:rPr>
              <w:t xml:space="preserve"> </w:t>
            </w:r>
            <w:proofErr w:type="spellStart"/>
            <w:r w:rsidRPr="00700EE1">
              <w:rPr>
                <w:rFonts w:ascii="Arial" w:eastAsia="Arial" w:hAnsi="Arial" w:cs="Arial"/>
                <w:b/>
                <w:bCs/>
                <w:i/>
                <w:iCs/>
                <w:sz w:val="20"/>
                <w:szCs w:val="20"/>
              </w:rPr>
              <w:t>Relationship</w:t>
            </w:r>
            <w:proofErr w:type="spellEnd"/>
            <w:r w:rsidRPr="00700EE1">
              <w:rPr>
                <w:rFonts w:ascii="Arial" w:eastAsia="Arial" w:hAnsi="Arial" w:cs="Arial"/>
                <w:b/>
                <w:bCs/>
                <w:i/>
                <w:iCs/>
                <w:sz w:val="20"/>
                <w:szCs w:val="20"/>
              </w:rPr>
              <w:t xml:space="preserve"> </w:t>
            </w:r>
            <w:proofErr w:type="spellStart"/>
            <w:r w:rsidRPr="00700EE1">
              <w:rPr>
                <w:rFonts w:ascii="Arial" w:eastAsia="Arial" w:hAnsi="Arial" w:cs="Arial"/>
                <w:b/>
                <w:bCs/>
                <w:i/>
                <w:iCs/>
                <w:sz w:val="20"/>
                <w:szCs w:val="20"/>
              </w:rPr>
              <w:t>with</w:t>
            </w:r>
            <w:proofErr w:type="spellEnd"/>
            <w:r w:rsidRPr="00700EE1">
              <w:rPr>
                <w:rFonts w:ascii="Arial" w:eastAsia="Arial" w:hAnsi="Arial" w:cs="Arial"/>
                <w:b/>
                <w:bCs/>
                <w:i/>
                <w:iCs/>
                <w:sz w:val="20"/>
                <w:szCs w:val="20"/>
              </w:rPr>
              <w:t xml:space="preserve"> Teacher </w:t>
            </w:r>
            <w:proofErr w:type="spellStart"/>
            <w:r w:rsidRPr="00700EE1">
              <w:rPr>
                <w:rFonts w:ascii="Arial" w:eastAsia="Arial" w:hAnsi="Arial" w:cs="Arial"/>
                <w:b/>
                <w:bCs/>
                <w:i/>
                <w:iCs/>
                <w:sz w:val="20"/>
                <w:szCs w:val="20"/>
              </w:rPr>
              <w:t>Scale</w:t>
            </w:r>
            <w:proofErr w:type="spellEnd"/>
          </w:p>
        </w:tc>
        <w:tc>
          <w:tcPr>
            <w:tcW w:w="4390" w:type="dxa"/>
            <w:gridSpan w:val="2"/>
          </w:tcPr>
          <w:p w14:paraId="653E748F" w14:textId="0E49A13D" w:rsidR="00D262F2" w:rsidRPr="007E1D76" w:rsidRDefault="00D262F2" w:rsidP="00D262F2">
            <w:pPr>
              <w:spacing w:after="120"/>
              <w:jc w:val="center"/>
              <w:rPr>
                <w:rFonts w:ascii="Arial" w:hAnsi="Arial" w:cs="Arial"/>
                <w:noProof/>
                <w:sz w:val="20"/>
                <w:szCs w:val="20"/>
                <w:lang w:eastAsia="nl-BE"/>
              </w:rPr>
            </w:pPr>
            <w:r>
              <w:rPr>
                <w:rFonts w:ascii="Arial" w:hAnsi="Arial" w:cs="Arial"/>
                <w:noProof/>
                <w:sz w:val="20"/>
                <w:szCs w:val="20"/>
              </w:rPr>
              <w:t>Vragenlijst relatie leerkracht – leerling vanuit het perspectief van de leerling</w:t>
            </w:r>
          </w:p>
        </w:tc>
        <w:tc>
          <w:tcPr>
            <w:tcW w:w="4194" w:type="dxa"/>
          </w:tcPr>
          <w:p w14:paraId="280A7681" w14:textId="39BB480C" w:rsidR="00D262F2" w:rsidRPr="007E1D76" w:rsidRDefault="00D262F2" w:rsidP="00D262F2">
            <w:pPr>
              <w:spacing w:after="120"/>
              <w:jc w:val="center"/>
              <w:rPr>
                <w:rFonts w:ascii="Arial" w:hAnsi="Arial" w:cs="Arial"/>
                <w:noProof/>
                <w:sz w:val="20"/>
                <w:szCs w:val="20"/>
                <w:lang w:eastAsia="nl-BE"/>
              </w:rPr>
            </w:pPr>
            <w:r>
              <w:rPr>
                <w:rFonts w:ascii="Arial" w:hAnsi="Arial" w:cs="Arial"/>
                <w:noProof/>
                <w:sz w:val="20"/>
                <w:szCs w:val="20"/>
              </w:rPr>
              <w:t>8 tot en met 12 jaar</w:t>
            </w:r>
          </w:p>
        </w:tc>
        <w:tc>
          <w:tcPr>
            <w:tcW w:w="2063" w:type="dxa"/>
          </w:tcPr>
          <w:p w14:paraId="34710390" w14:textId="60C7D89D" w:rsidR="00D262F2" w:rsidRPr="007E1D76" w:rsidRDefault="00D262F2" w:rsidP="00D262F2">
            <w:pPr>
              <w:spacing w:after="120"/>
              <w:jc w:val="center"/>
              <w:rPr>
                <w:rFonts w:ascii="Arial" w:hAnsi="Arial" w:cs="Arial"/>
                <w:noProof/>
                <w:sz w:val="20"/>
                <w:szCs w:val="20"/>
                <w:lang w:eastAsia="nl-BE"/>
              </w:rPr>
            </w:pPr>
            <w:r>
              <w:rPr>
                <w:rFonts w:ascii="Arial" w:hAnsi="Arial" w:cs="Arial"/>
                <w:noProof/>
                <w:sz w:val="20"/>
                <w:szCs w:val="20"/>
              </w:rPr>
              <w:t xml:space="preserve">Leerling </w:t>
            </w:r>
          </w:p>
        </w:tc>
      </w:tr>
      <w:tr w:rsidR="008D2CEE" w:rsidRPr="007E1D76" w14:paraId="0E364C6C" w14:textId="77777777" w:rsidTr="58CBE0CA">
        <w:tc>
          <w:tcPr>
            <w:tcW w:w="762" w:type="dxa"/>
          </w:tcPr>
          <w:p w14:paraId="1C040B47" w14:textId="4FAD3136" w:rsidR="008D2CEE" w:rsidRPr="007E1D76" w:rsidRDefault="00703EFB"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74624" behindDoc="1" locked="0" layoutInCell="1" allowOverlap="1" wp14:anchorId="4245C114" wp14:editId="3152EA4C">
                      <wp:simplePos x="0" y="0"/>
                      <wp:positionH relativeFrom="column">
                        <wp:posOffset>50800</wp:posOffset>
                      </wp:positionH>
                      <wp:positionV relativeFrom="paragraph">
                        <wp:posOffset>85725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922338766" name="Ovaal 922338766"/>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6839EE" id="Ovaal 922338766" o:spid="_x0000_s1026" style="position:absolute;margin-left:4pt;margin-top:6.75pt;width:17.25pt;height:16.7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CGFa8f2gAAAAYBAAAPAAAAZHJzL2Rvd25yZXYueG1sTI9BT8MwDIXvSPyHyEjc&#10;WErZptE1naYhTnBhY5zTxmsqEqdq0q3795gTnJ7sZz1/r9xM3okzDrELpOBxloFAaoLpqFXweXh9&#10;WIGISZPRLhAquGKETXV7U+rChAt94HmfWsEhFAutwKbUF1LGxqLXcRZ6JPZOYfA68Ti00gz6wuHe&#10;yTzLltLrjviD1T3uLDbf+9EreH/52lkXjnU8vM3HBV23/pi3St3fTds1iIRT+juGX3xGh4qZ6jCS&#10;icIpWHGTxOunBQi25zlrzbp8BlmV8j9+9QMAAP//AwBQSwECLQAUAAYACAAAACEAtoM4kv4AAADh&#10;AQAAEwAAAAAAAAAAAAAAAAAAAAAAW0NvbnRlbnRfVHlwZXNdLnhtbFBLAQItABQABgAIAAAAIQA4&#10;/SH/1gAAAJQBAAALAAAAAAAAAAAAAAAAAC8BAABfcmVscy8ucmVsc1BLAQItABQABgAIAAAAIQCq&#10;KsxTiQIAAJIFAAAOAAAAAAAAAAAAAAAAAC4CAABkcnMvZTJvRG9jLnhtbFBLAQItABQABgAIAAAA&#10;IQCGFa8f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62316D7F" w14:textId="3CB6B21F" w:rsidR="008D2CEE" w:rsidRPr="009B499D" w:rsidRDefault="00D249CB" w:rsidP="008D2CEE">
            <w:pPr>
              <w:spacing w:after="120"/>
              <w:rPr>
                <w:rFonts w:ascii="Arial" w:hAnsi="Arial" w:cs="Arial"/>
                <w:b/>
                <w:bCs/>
                <w:sz w:val="20"/>
                <w:szCs w:val="20"/>
              </w:rPr>
            </w:pPr>
            <w:hyperlink r:id="rId60" w:history="1">
              <w:r w:rsidRPr="00CA2239">
                <w:rPr>
                  <w:rStyle w:val="Hyperlink"/>
                  <w:rFonts w:ascii="Arial" w:hAnsi="Arial" w:cs="Arial"/>
                  <w:b/>
                  <w:bCs/>
                  <w:sz w:val="20"/>
                  <w:szCs w:val="20"/>
                </w:rPr>
                <w:t>Vragenlijst r</w:t>
              </w:r>
              <w:r w:rsidR="00127F7F" w:rsidRPr="00CA2239">
                <w:rPr>
                  <w:rStyle w:val="Hyperlink"/>
                  <w:rFonts w:ascii="Arial" w:hAnsi="Arial" w:cs="Arial"/>
                  <w:b/>
                  <w:bCs/>
                  <w:sz w:val="20"/>
                  <w:szCs w:val="20"/>
                </w:rPr>
                <w:t>elatie leerkracht</w:t>
              </w:r>
              <w:r w:rsidRPr="00CA2239">
                <w:rPr>
                  <w:rStyle w:val="Hyperlink"/>
                  <w:rFonts w:ascii="Arial" w:hAnsi="Arial" w:cs="Arial"/>
                  <w:b/>
                  <w:bCs/>
                  <w:sz w:val="20"/>
                  <w:szCs w:val="20"/>
                </w:rPr>
                <w:t xml:space="preserve"> en leerkrachtstijl</w:t>
              </w:r>
            </w:hyperlink>
            <w:r w:rsidR="008D2CEE" w:rsidRPr="58CBE0CA">
              <w:rPr>
                <w:rFonts w:ascii="Arial" w:hAnsi="Arial" w:cs="Arial"/>
                <w:b/>
                <w:bCs/>
                <w:sz w:val="20"/>
                <w:szCs w:val="20"/>
              </w:rPr>
              <w:t xml:space="preserve"> </w:t>
            </w:r>
            <w:r>
              <w:rPr>
                <w:rFonts w:ascii="Arial" w:hAnsi="Arial" w:cs="Arial"/>
                <w:b/>
                <w:bCs/>
                <w:sz w:val="20"/>
                <w:szCs w:val="20"/>
              </w:rPr>
              <w:t>‘</w:t>
            </w:r>
            <w:r w:rsidR="00FD1014">
              <w:rPr>
                <w:rFonts w:ascii="Arial" w:hAnsi="Arial" w:cs="Arial"/>
                <w:b/>
                <w:bCs/>
                <w:sz w:val="20"/>
                <w:szCs w:val="20"/>
              </w:rPr>
              <w:t>Mijn leerkrachten</w:t>
            </w:r>
            <w:r>
              <w:rPr>
                <w:rFonts w:ascii="Arial" w:hAnsi="Arial" w:cs="Arial"/>
                <w:b/>
                <w:bCs/>
                <w:sz w:val="20"/>
                <w:szCs w:val="20"/>
              </w:rPr>
              <w:t>’</w:t>
            </w:r>
            <w:r w:rsidR="00FD1014">
              <w:rPr>
                <w:rFonts w:ascii="Arial" w:hAnsi="Arial" w:cs="Arial"/>
                <w:b/>
                <w:bCs/>
                <w:sz w:val="20"/>
                <w:szCs w:val="20"/>
              </w:rPr>
              <w:t xml:space="preserve"> </w:t>
            </w:r>
            <w:r w:rsidR="008D2CEE" w:rsidRPr="58CBE0CA">
              <w:rPr>
                <w:rFonts w:ascii="Arial" w:hAnsi="Arial" w:cs="Arial"/>
                <w:b/>
                <w:bCs/>
                <w:sz w:val="20"/>
                <w:szCs w:val="20"/>
              </w:rPr>
              <w:t>(OLB-batterij)</w:t>
            </w:r>
          </w:p>
        </w:tc>
        <w:tc>
          <w:tcPr>
            <w:tcW w:w="4390" w:type="dxa"/>
            <w:gridSpan w:val="2"/>
          </w:tcPr>
          <w:p w14:paraId="1D427EA6" w14:textId="1D897870" w:rsidR="008D2CEE" w:rsidRPr="00993EF9" w:rsidRDefault="008D2CEE" w:rsidP="008D2CEE">
            <w:pPr>
              <w:spacing w:after="120"/>
              <w:jc w:val="center"/>
              <w:rPr>
                <w:rFonts w:ascii="Arial" w:hAnsi="Arial" w:cs="Arial"/>
                <w:noProof/>
                <w:sz w:val="20"/>
                <w:szCs w:val="20"/>
                <w:lang w:eastAsia="nl-BE"/>
              </w:rPr>
            </w:pPr>
            <w:r w:rsidRPr="00993EF9">
              <w:rPr>
                <w:rFonts w:ascii="Arial" w:hAnsi="Arial" w:cs="Arial"/>
                <w:sz w:val="20"/>
                <w:szCs w:val="20"/>
              </w:rPr>
              <w:t xml:space="preserve">Vragenlijst die </w:t>
            </w:r>
            <w:r w:rsidR="00D249CB">
              <w:rPr>
                <w:rFonts w:ascii="Arial" w:hAnsi="Arial" w:cs="Arial"/>
                <w:sz w:val="20"/>
                <w:szCs w:val="20"/>
              </w:rPr>
              <w:t>de kwaliteit van hechting aan de leerkracht en de leerkrachtstijl in kaart brengt</w:t>
            </w:r>
          </w:p>
        </w:tc>
        <w:tc>
          <w:tcPr>
            <w:tcW w:w="4194" w:type="dxa"/>
          </w:tcPr>
          <w:p w14:paraId="1B017428" w14:textId="2EAC5AD3"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 xml:space="preserve">Jongeren tweede jaar secundair onderwijs </w:t>
            </w:r>
          </w:p>
        </w:tc>
        <w:tc>
          <w:tcPr>
            <w:tcW w:w="2063" w:type="dxa"/>
          </w:tcPr>
          <w:p w14:paraId="21D1F1CF" w14:textId="3B8CE433"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Leerling</w:t>
            </w:r>
          </w:p>
        </w:tc>
      </w:tr>
      <w:tr w:rsidR="008D2CEE" w:rsidRPr="007E1D76" w14:paraId="1C904B54" w14:textId="77777777" w:rsidTr="58CBE0CA">
        <w:tc>
          <w:tcPr>
            <w:tcW w:w="14107" w:type="dxa"/>
            <w:gridSpan w:val="6"/>
            <w:shd w:val="clear" w:color="auto" w:fill="02AAB4"/>
          </w:tcPr>
          <w:p w14:paraId="308C972C" w14:textId="13D30EB2" w:rsidR="008D2CEE" w:rsidRPr="00ED5762" w:rsidRDefault="00EA25FA" w:rsidP="008D2CEE">
            <w:pPr>
              <w:spacing w:after="120"/>
              <w:jc w:val="center"/>
              <w:rPr>
                <w:rFonts w:ascii="Arial" w:hAnsi="Arial" w:cs="Arial"/>
                <w:b/>
                <w:smallCaps/>
                <w:color w:val="016666"/>
                <w:sz w:val="32"/>
              </w:rPr>
            </w:pPr>
            <w:r>
              <w:rPr>
                <w:rFonts w:ascii="Arial" w:hAnsi="Arial" w:cs="Arial"/>
                <w:b/>
                <w:smallCaps/>
                <w:color w:val="FFFFFF" w:themeColor="background1"/>
                <w:sz w:val="32"/>
              </w:rPr>
              <w:t>T</w:t>
            </w:r>
            <w:r w:rsidR="008D2CEE" w:rsidRPr="004051C4">
              <w:rPr>
                <w:rFonts w:ascii="Arial" w:hAnsi="Arial" w:cs="Arial"/>
                <w:b/>
                <w:smallCaps/>
                <w:color w:val="FFFFFF" w:themeColor="background1"/>
                <w:sz w:val="32"/>
              </w:rPr>
              <w:t xml:space="preserve">huis – en </w:t>
            </w:r>
            <w:proofErr w:type="spellStart"/>
            <w:r w:rsidR="008D2CEE" w:rsidRPr="004051C4">
              <w:rPr>
                <w:rFonts w:ascii="Arial" w:hAnsi="Arial" w:cs="Arial"/>
                <w:b/>
                <w:smallCaps/>
                <w:color w:val="FFFFFF" w:themeColor="background1"/>
                <w:sz w:val="32"/>
              </w:rPr>
              <w:t>leefcontext</w:t>
            </w:r>
            <w:proofErr w:type="spellEnd"/>
          </w:p>
        </w:tc>
      </w:tr>
      <w:tr w:rsidR="00785FCF" w:rsidRPr="007E1D76" w14:paraId="746F38D8" w14:textId="77777777" w:rsidTr="58CBE0CA">
        <w:tc>
          <w:tcPr>
            <w:tcW w:w="14107" w:type="dxa"/>
            <w:gridSpan w:val="6"/>
            <w:shd w:val="clear" w:color="auto" w:fill="D0EAF1"/>
          </w:tcPr>
          <w:p w14:paraId="38AD890B" w14:textId="09F88966" w:rsidR="00785FCF" w:rsidRPr="00785FCF" w:rsidRDefault="00841052" w:rsidP="008D2CEE">
            <w:pPr>
              <w:spacing w:after="120"/>
              <w:jc w:val="center"/>
              <w:rPr>
                <w:rFonts w:ascii="Arial" w:hAnsi="Arial" w:cs="Arial"/>
                <w:b/>
                <w:smallCaps/>
                <w:color w:val="016666"/>
                <w:sz w:val="28"/>
                <w:szCs w:val="20"/>
              </w:rPr>
            </w:pPr>
            <w:r w:rsidRPr="004051C4">
              <w:rPr>
                <w:rFonts w:ascii="Arial" w:hAnsi="Arial" w:cs="Arial"/>
                <w:b/>
                <w:smallCaps/>
                <w:color w:val="016666"/>
                <w:sz w:val="32"/>
              </w:rPr>
              <w:t>Opvoeding</w:t>
            </w:r>
          </w:p>
        </w:tc>
      </w:tr>
      <w:tr w:rsidR="008D2CEE" w:rsidRPr="007E1D76" w14:paraId="6307D737" w14:textId="77777777" w:rsidTr="58CBE0CA">
        <w:tc>
          <w:tcPr>
            <w:tcW w:w="762" w:type="dxa"/>
          </w:tcPr>
          <w:p w14:paraId="13647ADE" w14:textId="3596278F" w:rsidR="008D2CEE" w:rsidRPr="007E1D76" w:rsidRDefault="008D2CEE" w:rsidP="008D2CEE">
            <w:pPr>
              <w:spacing w:after="120"/>
              <w:jc w:val="center"/>
              <w:rPr>
                <w:rFonts w:ascii="Arial" w:hAnsi="Arial" w:cs="Arial"/>
                <w:noProof/>
                <w:lang w:eastAsia="nl-BE"/>
              </w:rPr>
            </w:pPr>
            <w:bookmarkStart w:id="8" w:name="_Hlk42261929"/>
            <w:r w:rsidRPr="007E1D76">
              <w:rPr>
                <w:rFonts w:ascii="Arial" w:hAnsi="Arial" w:cs="Arial"/>
                <w:noProof/>
                <w:lang w:eastAsia="nl-BE"/>
              </w:rPr>
              <mc:AlternateContent>
                <mc:Choice Requires="wps">
                  <w:drawing>
                    <wp:inline distT="0" distB="0" distL="0" distR="0" wp14:anchorId="5C7860F4" wp14:editId="112C5FD6">
                      <wp:extent cx="219075" cy="212090"/>
                      <wp:effectExtent l="0" t="0" r="28575" b="16510"/>
                      <wp:docPr id="24" name="Ovaal 24"/>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2A09" w14:textId="77777777" w:rsidR="008D2CEE" w:rsidRDefault="008D2CEE" w:rsidP="00931783">
                                  <w:pPr>
                                    <w:jc w:val="center"/>
                                  </w:pPr>
                                </w:p>
                                <w:p w14:paraId="139A9362" w14:textId="77777777" w:rsidR="008D2CEE" w:rsidRDefault="008D2CEE" w:rsidP="00931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7860F4" id="Ovaal 24" o:spid="_x0000_s1033"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o9lQIAAKQFAAAOAAAAZHJzL2Uyb0RvYy54bWysVEtv2zAMvg/YfxB0X21n7bIG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lzm8wtKOIpmxSy/TMXMjsbW+fBFQEMiUVKhtbI+psMWbH/n&#10;A/pE7VErXnvQqrpVWifGbTdr7ciexafL5/l6dPBCTRvSlvRjgaG8hohdJCaQ0BXxvdHpCQJy2uDl&#10;Mf1EhYMWEU+b70ISVcWEewcvMRnnwoSiF9WsEn28Fzl+o7PRIrlOgBFZYp4T9gAwavYgI3Yf86Af&#10;TUVq7Mk4/1tgvfFkkTyDCZNxowy4twA0ZjV47vXHIvWliVUK3abD2pR0HjXjzQaqw4MjDvpB85bf&#10;Knz9O+bDA3M4WTiDuC3CNzykBnw5GChKanC/3rqP+tjwKKWkxUktqf+5Y05Qor8aHIXL4vw8jnZi&#10;zi/m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NFaWj2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5352A09" w14:textId="77777777" w:rsidR="008D2CEE" w:rsidRDefault="008D2CEE" w:rsidP="00931783">
                            <w:pPr>
                              <w:jc w:val="center"/>
                            </w:pPr>
                          </w:p>
                          <w:p w14:paraId="139A9362" w14:textId="77777777" w:rsidR="008D2CEE" w:rsidRDefault="008D2CEE" w:rsidP="00931783">
                            <w:pPr>
                              <w:jc w:val="center"/>
                            </w:pPr>
                          </w:p>
                        </w:txbxContent>
                      </v:textbox>
                      <w10:anchorlock/>
                    </v:oval>
                  </w:pict>
                </mc:Fallback>
              </mc:AlternateContent>
            </w:r>
          </w:p>
        </w:tc>
        <w:tc>
          <w:tcPr>
            <w:tcW w:w="2698" w:type="dxa"/>
          </w:tcPr>
          <w:p w14:paraId="10CA46C1" w14:textId="772D58C8" w:rsidR="008D2CEE" w:rsidRDefault="008D2CEE" w:rsidP="008D2CEE">
            <w:pPr>
              <w:spacing w:after="120"/>
              <w:rPr>
                <w:rFonts w:ascii="Arial" w:hAnsi="Arial" w:cs="Arial"/>
                <w:b/>
                <w:sz w:val="20"/>
                <w:szCs w:val="20"/>
              </w:rPr>
            </w:pPr>
            <w:hyperlink r:id="rId61" w:history="1">
              <w:r w:rsidRPr="00CE69F7">
                <w:rPr>
                  <w:rStyle w:val="Hyperlink"/>
                  <w:rFonts w:ascii="Arial" w:hAnsi="Arial" w:cs="Arial"/>
                  <w:b/>
                  <w:sz w:val="20"/>
                  <w:szCs w:val="20"/>
                </w:rPr>
                <w:t>Leuvense Opvoedingsvragenlijst voor Adolescenten</w:t>
              </w:r>
            </w:hyperlink>
          </w:p>
        </w:tc>
        <w:tc>
          <w:tcPr>
            <w:tcW w:w="4390" w:type="dxa"/>
            <w:gridSpan w:val="2"/>
          </w:tcPr>
          <w:p w14:paraId="3B09251E" w14:textId="6C440122" w:rsidR="008D2CEE"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Vragenlijst ouderlijke opvoedingsstijl: responsiviteit, gedragsmatige controle, psychologische controle, autonomie-ondersteuning</w:t>
            </w:r>
          </w:p>
        </w:tc>
        <w:tc>
          <w:tcPr>
            <w:tcW w:w="4194" w:type="dxa"/>
          </w:tcPr>
          <w:p w14:paraId="68E1C2EB" w14:textId="7E93591D" w:rsidR="008D2CEE"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12;0 tot en met 22;11 jaar</w:t>
            </w:r>
          </w:p>
        </w:tc>
        <w:tc>
          <w:tcPr>
            <w:tcW w:w="2063" w:type="dxa"/>
          </w:tcPr>
          <w:p w14:paraId="6447AA31" w14:textId="77777777" w:rsidR="008D2CEE"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Ouder en kind</w:t>
            </w:r>
          </w:p>
          <w:p w14:paraId="6BE0C83D" w14:textId="77777777" w:rsidR="008D2CEE" w:rsidRPr="00E31CFE" w:rsidRDefault="008D2CEE" w:rsidP="008D2CEE">
            <w:pPr>
              <w:jc w:val="center"/>
              <w:rPr>
                <w:rFonts w:ascii="Arial" w:hAnsi="Arial" w:cs="Arial"/>
                <w:sz w:val="20"/>
                <w:szCs w:val="20"/>
                <w:lang w:eastAsia="nl-BE"/>
              </w:rPr>
            </w:pPr>
          </w:p>
          <w:p w14:paraId="18ABD417" w14:textId="0F421630" w:rsidR="008D2CEE" w:rsidRDefault="008D2CEE" w:rsidP="008D2CEE">
            <w:pPr>
              <w:jc w:val="center"/>
              <w:rPr>
                <w:rFonts w:ascii="Arial" w:hAnsi="Arial" w:cs="Arial"/>
                <w:noProof/>
                <w:sz w:val="20"/>
                <w:szCs w:val="20"/>
                <w:lang w:eastAsia="nl-BE"/>
              </w:rPr>
            </w:pPr>
          </w:p>
          <w:p w14:paraId="1D51B67A" w14:textId="77777777" w:rsidR="008D2CEE" w:rsidRPr="00E31CFE" w:rsidRDefault="008D2CEE" w:rsidP="008D2CEE">
            <w:pPr>
              <w:rPr>
                <w:rFonts w:ascii="Arial" w:hAnsi="Arial" w:cs="Arial"/>
                <w:sz w:val="20"/>
                <w:szCs w:val="20"/>
                <w:lang w:eastAsia="nl-BE"/>
              </w:rPr>
            </w:pPr>
          </w:p>
          <w:p w14:paraId="407C0DEF" w14:textId="77777777" w:rsidR="008D2CEE" w:rsidRPr="00E31CFE" w:rsidRDefault="008D2CEE" w:rsidP="008D2CEE">
            <w:pPr>
              <w:jc w:val="center"/>
              <w:rPr>
                <w:rFonts w:ascii="Arial" w:hAnsi="Arial" w:cs="Arial"/>
                <w:sz w:val="20"/>
                <w:szCs w:val="20"/>
                <w:lang w:eastAsia="nl-BE"/>
              </w:rPr>
            </w:pPr>
          </w:p>
          <w:p w14:paraId="37FF951A" w14:textId="296EBF40" w:rsidR="008D2CEE" w:rsidRPr="00E31CFE" w:rsidRDefault="008D2CEE" w:rsidP="008D2CEE">
            <w:pPr>
              <w:jc w:val="center"/>
              <w:rPr>
                <w:rFonts w:ascii="Arial" w:hAnsi="Arial" w:cs="Arial"/>
                <w:sz w:val="20"/>
                <w:szCs w:val="20"/>
                <w:lang w:eastAsia="nl-BE"/>
              </w:rPr>
            </w:pPr>
          </w:p>
        </w:tc>
      </w:tr>
      <w:tr w:rsidR="008D2CEE" w:rsidRPr="007E1D76" w14:paraId="646070AC" w14:textId="77777777" w:rsidTr="58CBE0CA">
        <w:tc>
          <w:tcPr>
            <w:tcW w:w="762" w:type="dxa"/>
          </w:tcPr>
          <w:p w14:paraId="3478156D" w14:textId="77777777" w:rsidR="008D2CEE" w:rsidRPr="007E1D76" w:rsidRDefault="008D2CEE" w:rsidP="008D2CEE">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2CF697F" wp14:editId="4A0F265F">
                      <wp:extent cx="219075" cy="212090"/>
                      <wp:effectExtent l="0" t="0" r="28575" b="16510"/>
                      <wp:docPr id="22" name="Ovaal 22"/>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F03A6" w14:textId="77777777" w:rsidR="008D2CEE" w:rsidRDefault="008D2CEE" w:rsidP="008543C3">
                                  <w:pPr>
                                    <w:jc w:val="center"/>
                                  </w:pPr>
                                </w:p>
                                <w:p w14:paraId="158BEFB8" w14:textId="77777777" w:rsidR="008D2CEE" w:rsidRDefault="008D2CEE" w:rsidP="008543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CF697F" id="Ovaal 22" o:spid="_x0000_s1034"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SflQIAAKQFAAAOAAAAZHJzL2Uyb0RvYy54bWysVEtv2zAMvg/YfxB0X21n7doGdYogRYcB&#10;RVusHXpWZCkWIIuapMTOfv0o+ZF0LXYY5oNMiuTHh0heXXeNJjvhvAJT0uIkp0QYDpUym5L+eL79&#10;dEGJD8xUTIMRJd0LT68XHz9ctXYuZlCDroQjCGL8vLUlrUOw8yzzvBYN8ydghUGhBNewgKzbZJVj&#10;LaI3Opvl+ZesBVdZB1x4j7c3vZAuEr6UgocHKb0IRJcUYwvpdOlcxzNbXLH5xjFbKz6Ewf4hioYp&#10;g04nqBsWGNk69QaqUdyBBxlOODQZSKm4SDlgNkX+RzZPNbMi5YLF8XYqk/9/sPx+92QfHZahtX7u&#10;kYxZdNI18Y/xkS4Vaz8VS3SBcLycFZf5+RklHEWzYpZfpmJmB2PrfPgqoCGRKKnQWlkf02Fztrvz&#10;AX2i9qgVrz1oVd0qrRPjNuuVdmTH4tPl5/lqdPBKTRvSlvRzgaG8hYhdJCaQ0BXxvdHpEQJy2uDl&#10;If1Ehb0WEU+b70ISVcWEewevMRnnwoSiF9WsEn28Zzl+o7PRIrlOgBFZYp4T9gAwavYgI3Yf86Af&#10;TUVq7Mk4/1tgvfFkkTyDCZNxowy49wA0ZjV47vXHIvWliVUK3brD2pT0ImrGmzVU+0dHHPSD5i2/&#10;Vfj6d8yHR+ZwsnAGcVuEBzykBnw5GChKanC/3ruP+tjwKKWkxUktqf+5ZU5Qor8ZHIXL4vQ0jnZi&#10;Ts/OZ8i4Y8n6WGK2zQqwowrcS5YnMuoHPZLSQfOCS2UZvaKIGY6+S8qDG5lV6DcIriUulsukhuNs&#10;WbgzT5ZH8Fjn2NrP3QtzdhiBgLNzD+NUvxmDXjdaGlhuA0iVZuRQ1+EFcBWkVhrWVtw1x3zSOizX&#10;xW8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Ed5pJ+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C8F03A6" w14:textId="77777777" w:rsidR="008D2CEE" w:rsidRDefault="008D2CEE" w:rsidP="008543C3">
                            <w:pPr>
                              <w:jc w:val="center"/>
                            </w:pPr>
                          </w:p>
                          <w:p w14:paraId="158BEFB8" w14:textId="77777777" w:rsidR="008D2CEE" w:rsidRDefault="008D2CEE" w:rsidP="008543C3">
                            <w:pPr>
                              <w:jc w:val="center"/>
                            </w:pPr>
                          </w:p>
                        </w:txbxContent>
                      </v:textbox>
                      <w10:anchorlock/>
                    </v:oval>
                  </w:pict>
                </mc:Fallback>
              </mc:AlternateContent>
            </w:r>
          </w:p>
        </w:tc>
        <w:tc>
          <w:tcPr>
            <w:tcW w:w="2698" w:type="dxa"/>
          </w:tcPr>
          <w:p w14:paraId="7DDAB72F" w14:textId="1176E5DA" w:rsidR="008D2CEE" w:rsidRPr="007E1D76" w:rsidRDefault="008D2CEE" w:rsidP="008D2CEE">
            <w:pPr>
              <w:spacing w:after="120"/>
              <w:rPr>
                <w:rFonts w:ascii="Arial" w:hAnsi="Arial" w:cs="Arial"/>
                <w:b/>
                <w:sz w:val="20"/>
                <w:szCs w:val="20"/>
              </w:rPr>
            </w:pPr>
            <w:hyperlink r:id="rId62" w:history="1">
              <w:proofErr w:type="spellStart"/>
              <w:r w:rsidRPr="00CE69F7">
                <w:rPr>
                  <w:rStyle w:val="Hyperlink"/>
                  <w:rFonts w:ascii="Arial" w:hAnsi="Arial" w:cs="Arial"/>
                  <w:b/>
                  <w:sz w:val="20"/>
                  <w:szCs w:val="20"/>
                </w:rPr>
                <w:t>Parenting</w:t>
              </w:r>
              <w:proofErr w:type="spellEnd"/>
              <w:r w:rsidRPr="00CE69F7">
                <w:rPr>
                  <w:rStyle w:val="Hyperlink"/>
                  <w:rFonts w:ascii="Arial" w:hAnsi="Arial" w:cs="Arial"/>
                  <w:b/>
                  <w:sz w:val="20"/>
                  <w:szCs w:val="20"/>
                </w:rPr>
                <w:t xml:space="preserve"> </w:t>
              </w:r>
              <w:proofErr w:type="spellStart"/>
              <w:r w:rsidRPr="00CE69F7">
                <w:rPr>
                  <w:rStyle w:val="Hyperlink"/>
                  <w:rFonts w:ascii="Arial" w:hAnsi="Arial" w:cs="Arial"/>
                  <w:b/>
                  <w:sz w:val="20"/>
                  <w:szCs w:val="20"/>
                </w:rPr>
                <w:t>Practices</w:t>
              </w:r>
              <w:proofErr w:type="spellEnd"/>
              <w:r w:rsidRPr="00CE69F7">
                <w:rPr>
                  <w:rStyle w:val="Hyperlink"/>
                  <w:rFonts w:ascii="Arial" w:hAnsi="Arial" w:cs="Arial"/>
                  <w:b/>
                  <w:sz w:val="20"/>
                  <w:szCs w:val="20"/>
                </w:rPr>
                <w:t xml:space="preserve"> Questionnaire, NL</w:t>
              </w:r>
            </w:hyperlink>
          </w:p>
        </w:tc>
        <w:tc>
          <w:tcPr>
            <w:tcW w:w="4390" w:type="dxa"/>
            <w:gridSpan w:val="2"/>
          </w:tcPr>
          <w:p w14:paraId="4AB275F1" w14:textId="77777777"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Vragenlijst ouderlijke opvoedingsstijl: autoritair, autoritatief en permissief</w:t>
            </w:r>
          </w:p>
        </w:tc>
        <w:tc>
          <w:tcPr>
            <w:tcW w:w="4194" w:type="dxa"/>
          </w:tcPr>
          <w:p w14:paraId="3B637FBC" w14:textId="734950AF"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3;0 tot en met 12;11 jaar</w:t>
            </w:r>
          </w:p>
        </w:tc>
        <w:tc>
          <w:tcPr>
            <w:tcW w:w="2063" w:type="dxa"/>
          </w:tcPr>
          <w:p w14:paraId="73281953" w14:textId="77777777" w:rsidR="008D2CEE" w:rsidRPr="007E1D76" w:rsidRDefault="008D2CEE" w:rsidP="008D2CEE">
            <w:pPr>
              <w:spacing w:after="120"/>
              <w:jc w:val="center"/>
              <w:rPr>
                <w:rFonts w:ascii="Arial" w:hAnsi="Arial" w:cs="Arial"/>
                <w:noProof/>
                <w:sz w:val="20"/>
                <w:szCs w:val="20"/>
                <w:lang w:eastAsia="nl-BE"/>
              </w:rPr>
            </w:pPr>
            <w:r>
              <w:rPr>
                <w:rFonts w:ascii="Arial" w:hAnsi="Arial" w:cs="Arial"/>
                <w:noProof/>
                <w:sz w:val="20"/>
                <w:szCs w:val="20"/>
                <w:lang w:eastAsia="nl-BE"/>
              </w:rPr>
              <w:t>Ouders</w:t>
            </w:r>
          </w:p>
        </w:tc>
      </w:tr>
      <w:tr w:rsidR="008D2CEE" w14:paraId="3844E537" w14:textId="77777777" w:rsidTr="58CBE0CA">
        <w:trPr>
          <w:trHeight w:val="574"/>
        </w:trPr>
        <w:tc>
          <w:tcPr>
            <w:tcW w:w="762" w:type="dxa"/>
            <w:hideMark/>
          </w:tcPr>
          <w:p w14:paraId="6BBCF0AD" w14:textId="7D6D4F3F" w:rsidR="008D2CEE" w:rsidRDefault="00A4778B" w:rsidP="008D2CEE">
            <w:pPr>
              <w:spacing w:after="120"/>
              <w:jc w:val="center"/>
              <w:rPr>
                <w:rFonts w:ascii="Arial" w:eastAsia="Arial" w:hAnsi="Arial" w:cs="Arial"/>
              </w:rPr>
            </w:pPr>
            <w:r w:rsidRPr="007E1D76">
              <w:rPr>
                <w:rFonts w:ascii="Arial" w:hAnsi="Arial" w:cs="Arial"/>
                <w:noProof/>
                <w:lang w:eastAsia="nl-BE"/>
              </w:rPr>
              <mc:AlternateContent>
                <mc:Choice Requires="wps">
                  <w:drawing>
                    <wp:inline distT="0" distB="0" distL="0" distR="0" wp14:anchorId="65861F37" wp14:editId="65688095">
                      <wp:extent cx="219075" cy="212090"/>
                      <wp:effectExtent l="0" t="0" r="28575" b="16510"/>
                      <wp:docPr id="573402385" name="Ovaal 57340238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41AF0" w14:textId="77777777" w:rsidR="00A4778B" w:rsidRDefault="00A4778B" w:rsidP="00A4778B">
                                  <w:pPr>
                                    <w:jc w:val="center"/>
                                  </w:pPr>
                                </w:p>
                                <w:p w14:paraId="332A6B90" w14:textId="77777777" w:rsidR="00A4778B" w:rsidRDefault="00A4778B" w:rsidP="00A47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861F37" id="Ovaal 573402385" o:spid="_x0000_s1035"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wSlQIAAKQFAAAOAAAAZHJzL2Uyb0RvYy54bWysVEtv2zAMvg/YfxB0X21n7boEdYogRYcB&#10;RVesHXpWZCkWIIuapMTOfv0o+ZF0LXYY5oNMiuTHh0heXXeNJnvhvAJT0uIsp0QYDpUy25L+eLr9&#10;8JkSH5ipmAYjSnoQnl4v37+7au1CzKAGXQlHEMT4RWtLWodgF1nmeS0a5s/ACoNCCa5hAVm3zSrH&#10;WkRvdDbL809ZC66yDrjwHm9veiFdJnwpBQ/fpPQiEF1SjC2k06VzE89secUWW8dsrfgQBvuHKBqm&#10;DDqdoG5YYGTn1CuoRnEHHmQ449BkIKXiIuWA2RT5H9k81syKlAsWx9upTP7/wfL7/aN9cFiG1vqF&#10;RzJm0UnXxD/GR7pUrMNULNEFwvFyVszzywtKOIpmxSyfp2JmR2PrfPgioCGRKKnQWlkf02ELtr/z&#10;AX2i9qgVrz1oVd0qrRPjtpu1dmTP4tPll/l6dPBCTRvSlvRjgaG8hohdJCaQ0BXxvdHpCQJy2uDl&#10;Mf1EhYMWEU+b70ISVcWEewcvMRnnwoSiF9WsEn28Fzl+o7PRIrlOgBFZYp4T9gAwavYgI3Yf86Af&#10;TUVq7Mk4/1tgvfFkkTyDCZNxowy4twA0ZjV47vXHIvWliVUK3abD2pR0HjXjzQaqw4MjDvpB85bf&#10;Knz9O+bDA3M4WTiDuC3CNzykBnw5GChKanC/3rqP+tjwKKWkxUktqf+5Y05Qor8aHIV5cX4eRzsx&#10;5xeXM2TcqWRzKjG7Zg3YUQXuJcsTGfWDHknpoHnGpbKKXlHEDEffJeXBjcw69BsE1xIXq1VSw3G2&#10;LNyZR8sjeKxzbO2n7pk5O4xAwNm5h3GqX41BrxstDax2AaRKM3Ks6/ACuApSKw1rK+6aUz5pHZfr&#10;8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JEbbBK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7B241AF0" w14:textId="77777777" w:rsidR="00A4778B" w:rsidRDefault="00A4778B" w:rsidP="00A4778B">
                            <w:pPr>
                              <w:jc w:val="center"/>
                            </w:pPr>
                          </w:p>
                          <w:p w14:paraId="332A6B90" w14:textId="77777777" w:rsidR="00A4778B" w:rsidRDefault="00A4778B" w:rsidP="00A4778B">
                            <w:pPr>
                              <w:jc w:val="center"/>
                            </w:pPr>
                          </w:p>
                        </w:txbxContent>
                      </v:textbox>
                      <w10:anchorlock/>
                    </v:oval>
                  </w:pict>
                </mc:Fallback>
              </mc:AlternateContent>
            </w:r>
          </w:p>
        </w:tc>
        <w:tc>
          <w:tcPr>
            <w:tcW w:w="2698" w:type="dxa"/>
            <w:hideMark/>
          </w:tcPr>
          <w:p w14:paraId="4A6A122F" w14:textId="77777777" w:rsidR="008D2CEE" w:rsidRDefault="008D2CEE" w:rsidP="008D2CEE">
            <w:pPr>
              <w:spacing w:after="120"/>
              <w:rPr>
                <w:rFonts w:ascii="Calibri" w:eastAsia="Calibri" w:hAnsi="Calibri" w:cs="Calibri"/>
              </w:rPr>
            </w:pPr>
            <w:hyperlink r:id="rId63" w:history="1">
              <w:r>
                <w:rPr>
                  <w:rStyle w:val="Hyperlink"/>
                  <w:rFonts w:ascii="Arial" w:eastAsia="Arial" w:hAnsi="Arial" w:cs="Arial"/>
                  <w:b/>
                  <w:sz w:val="20"/>
                  <w:szCs w:val="20"/>
                </w:rPr>
                <w:t>GVL</w:t>
              </w:r>
            </w:hyperlink>
            <w:r>
              <w:t xml:space="preserve">, </w:t>
            </w:r>
            <w:r>
              <w:rPr>
                <w:rFonts w:ascii="Arial" w:eastAsia="Arial" w:hAnsi="Arial" w:cs="Arial"/>
                <w:b/>
                <w:sz w:val="20"/>
                <w:szCs w:val="20"/>
              </w:rPr>
              <w:t>Gezinsvragenlijst</w:t>
            </w:r>
          </w:p>
        </w:tc>
        <w:tc>
          <w:tcPr>
            <w:tcW w:w="4390" w:type="dxa"/>
            <w:gridSpan w:val="2"/>
            <w:hideMark/>
          </w:tcPr>
          <w:p w14:paraId="6248804B"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Vragenlijst gezins- en opvoedingsomstandigheden</w:t>
            </w:r>
          </w:p>
        </w:tc>
        <w:tc>
          <w:tcPr>
            <w:tcW w:w="4194" w:type="dxa"/>
            <w:hideMark/>
          </w:tcPr>
          <w:p w14:paraId="126EBAAE"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4;0 tot en met 18;11 jaar</w:t>
            </w:r>
          </w:p>
        </w:tc>
        <w:tc>
          <w:tcPr>
            <w:tcW w:w="2063" w:type="dxa"/>
            <w:hideMark/>
          </w:tcPr>
          <w:p w14:paraId="3CFC5B3C"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D2CEE" w14:paraId="003DB5A2" w14:textId="77777777" w:rsidTr="58CBE0CA">
        <w:trPr>
          <w:trHeight w:val="801"/>
        </w:trPr>
        <w:tc>
          <w:tcPr>
            <w:tcW w:w="762" w:type="dxa"/>
            <w:hideMark/>
          </w:tcPr>
          <w:p w14:paraId="1865E072" w14:textId="0600E8B9" w:rsidR="008D2CEE" w:rsidRDefault="008D2CEE" w:rsidP="008D2CEE">
            <w:pPr>
              <w:spacing w:after="120"/>
              <w:jc w:val="center"/>
              <w:rPr>
                <w:rFonts w:ascii="Arial" w:eastAsia="Arial" w:hAnsi="Arial" w:cs="Arial"/>
              </w:rPr>
            </w:pPr>
            <w:r>
              <w:rPr>
                <w:rFonts w:ascii="Calibri" w:eastAsia="Calibri" w:hAnsi="Calibri" w:cs="Calibri"/>
                <w:noProof/>
              </w:rPr>
              <mc:AlternateContent>
                <mc:Choice Requires="wps">
                  <w:drawing>
                    <wp:inline distT="0" distB="0" distL="0" distR="0" wp14:anchorId="1E7514CB" wp14:editId="29503B55">
                      <wp:extent cx="228600" cy="221615"/>
                      <wp:effectExtent l="9525" t="9525" r="9525" b="6985"/>
                      <wp:docPr id="50" name="Ova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1E0B3836" w14:textId="77777777" w:rsidR="008D2CEE" w:rsidRDefault="008D2CEE" w:rsidP="00AE46D4">
                                  <w:pPr>
                                    <w:jc w:val="center"/>
                                  </w:pPr>
                                </w:p>
                                <w:p w14:paraId="2F78414A" w14:textId="77777777" w:rsidR="008D2CEE" w:rsidRDefault="008D2CEE"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1E7514CB" id="Ovaal 50" o:spid="_x0000_s1036"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IRwIAAJw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dDWlHo8a&#10;w87QSmdGgYCgYdMb9xOigzgg7o8DcZCL/KRhHDbFFTCGQjKulqsNqNxdeppLD9EUoGpMg8NoNPZh&#10;1ODBOtH1EGvkVpsbGKJWpO6+5DVVABJIPE5yjRq7tNOtl5/K7hcAAAD//wMAUEsDBBQABgAIAAAA&#10;IQA+zCvL2wAAAAMBAAAPAAAAZHJzL2Rvd25yZXYueG1sTI9BS8NAEIXvgv9hGcGLtBurVI3ZFBWC&#10;JwVjC3qbZsckmp0N2U0b/fWOXvQyw+MNb76XrSbXqR0NofVs4HSegCKuvG25NrB+LmaXoEJEtth5&#10;JgOfFGCVHx5kmFq/5yfalbFWEsIhRQNNjH2qdagachjmvicW780PDqPIodZ2wL2Eu04vkmSpHbYs&#10;Hxrs6a6h6qMcnYGvx3Gt9WuJDye37xf3sdgshpfCmOOj6eYaVKQp/h3DD76gQy5MWz+yDaozIEXi&#10;7xTvbClqK/v8CnSe6f/s+TcAAAD//wMAUEsBAi0AFAAGAAgAAAAhALaDOJL+AAAA4QEAABMAAAAA&#10;AAAAAAAAAAAAAAAAAFtDb250ZW50X1R5cGVzXS54bWxQSwECLQAUAAYACAAAACEAOP0h/9YAAACU&#10;AQAACwAAAAAAAAAAAAAAAAAvAQAAX3JlbHMvLnJlbHNQSwECLQAUAAYACAAAACEAfz6kCEcCAACc&#10;BAAADgAAAAAAAAAAAAAAAAAuAgAAZHJzL2Uyb0RvYy54bWxQSwECLQAUAAYACAAAACEAPswry9sA&#10;AAADAQAADwAAAAAAAAAAAAAAAAChBAAAZHJzL2Rvd25yZXYueG1sUEsFBgAAAAAEAAQA8wAAAKkF&#10;AAAAAA==&#10;" fillcolor="#0070c0" strokecolor="black [3200]">
                      <v:stroke startarrowwidth="narrow" startarrowlength="short" endarrowwidth="narrow" endarrowlength="short" joinstyle="miter"/>
                      <v:textbox inset="2.53958mm,1.2694mm,2.53958mm,1.2694mm">
                        <w:txbxContent>
                          <w:p w14:paraId="1E0B3836" w14:textId="77777777" w:rsidR="008D2CEE" w:rsidRDefault="008D2CEE" w:rsidP="00AE46D4">
                            <w:pPr>
                              <w:jc w:val="center"/>
                            </w:pPr>
                          </w:p>
                          <w:p w14:paraId="2F78414A" w14:textId="77777777" w:rsidR="008D2CEE" w:rsidRDefault="008D2CEE" w:rsidP="00AE46D4">
                            <w:pPr>
                              <w:jc w:val="center"/>
                            </w:pPr>
                          </w:p>
                        </w:txbxContent>
                      </v:textbox>
                      <w10:anchorlock/>
                    </v:oval>
                  </w:pict>
                </mc:Fallback>
              </mc:AlternateContent>
            </w:r>
          </w:p>
        </w:tc>
        <w:tc>
          <w:tcPr>
            <w:tcW w:w="2698" w:type="dxa"/>
            <w:hideMark/>
          </w:tcPr>
          <w:p w14:paraId="17602226" w14:textId="77777777" w:rsidR="008D2CEE" w:rsidRDefault="008D2CEE" w:rsidP="008D2CEE">
            <w:pPr>
              <w:spacing w:after="120"/>
              <w:rPr>
                <w:rFonts w:ascii="Arial" w:eastAsia="Arial" w:hAnsi="Arial" w:cs="Arial"/>
                <w:b/>
                <w:sz w:val="20"/>
                <w:szCs w:val="20"/>
              </w:rPr>
            </w:pPr>
            <w:hyperlink r:id="rId64" w:history="1">
              <w:r>
                <w:rPr>
                  <w:rStyle w:val="Hyperlink"/>
                  <w:rFonts w:ascii="Arial" w:eastAsia="Arial" w:hAnsi="Arial" w:cs="Arial"/>
                  <w:b/>
                  <w:color w:val="0563C1"/>
                  <w:sz w:val="20"/>
                  <w:szCs w:val="20"/>
                </w:rPr>
                <w:t>OBVL</w:t>
              </w:r>
            </w:hyperlink>
            <w:r>
              <w:rPr>
                <w:rFonts w:ascii="Arial" w:eastAsia="Arial" w:hAnsi="Arial" w:cs="Arial"/>
                <w:b/>
                <w:sz w:val="20"/>
                <w:szCs w:val="20"/>
              </w:rPr>
              <w:t>, Opvoedingsbelasting Vragenlijst</w:t>
            </w:r>
          </w:p>
        </w:tc>
        <w:tc>
          <w:tcPr>
            <w:tcW w:w="4390" w:type="dxa"/>
            <w:gridSpan w:val="2"/>
            <w:hideMark/>
          </w:tcPr>
          <w:p w14:paraId="5E0AD023" w14:textId="77777777" w:rsidR="008D2CEE" w:rsidRDefault="008D2CEE" w:rsidP="008D2CEE">
            <w:pPr>
              <w:spacing w:after="120"/>
              <w:jc w:val="center"/>
              <w:rPr>
                <w:rFonts w:ascii="Calibri" w:eastAsia="Calibri" w:hAnsi="Calibri" w:cs="Calibri"/>
                <w:color w:val="000000"/>
                <w:sz w:val="27"/>
                <w:szCs w:val="27"/>
              </w:rPr>
            </w:pPr>
            <w:r>
              <w:rPr>
                <w:rFonts w:ascii="Arial" w:eastAsia="Arial" w:hAnsi="Arial" w:cs="Arial"/>
                <w:sz w:val="20"/>
                <w:szCs w:val="20"/>
              </w:rPr>
              <w:t>Vragenlijst over opvoedingsbelasting (kenmerken van ouder in relatie tot opvoeding en ouder-kindrelatie)</w:t>
            </w:r>
          </w:p>
        </w:tc>
        <w:tc>
          <w:tcPr>
            <w:tcW w:w="4194" w:type="dxa"/>
            <w:hideMark/>
          </w:tcPr>
          <w:p w14:paraId="5FDFC1BA"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063" w:type="dxa"/>
            <w:hideMark/>
          </w:tcPr>
          <w:p w14:paraId="2617F5CE"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D2CEE" w14:paraId="42AB4230" w14:textId="77777777" w:rsidTr="58CBE0CA">
        <w:trPr>
          <w:trHeight w:val="813"/>
        </w:trPr>
        <w:tc>
          <w:tcPr>
            <w:tcW w:w="762" w:type="dxa"/>
            <w:hideMark/>
          </w:tcPr>
          <w:p w14:paraId="1A1FD8AD" w14:textId="7101CC1F" w:rsidR="008D2CEE" w:rsidRDefault="008D2CEE" w:rsidP="008D2CEE">
            <w:pPr>
              <w:spacing w:after="120"/>
              <w:jc w:val="center"/>
              <w:rPr>
                <w:rFonts w:ascii="Arial" w:eastAsia="Arial" w:hAnsi="Arial" w:cs="Arial"/>
              </w:rPr>
            </w:pPr>
            <w:r>
              <w:rPr>
                <w:rFonts w:ascii="Calibri" w:eastAsia="Calibri" w:hAnsi="Calibri" w:cs="Calibri"/>
                <w:noProof/>
              </w:rPr>
              <mc:AlternateContent>
                <mc:Choice Requires="wps">
                  <w:drawing>
                    <wp:inline distT="0" distB="0" distL="0" distR="0" wp14:anchorId="2AEF9AFF" wp14:editId="2A2BE520">
                      <wp:extent cx="228600" cy="221615"/>
                      <wp:effectExtent l="9525" t="9525" r="9525" b="6985"/>
                      <wp:docPr id="48" name="Ova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74A56584" w14:textId="77777777" w:rsidR="008D2CEE" w:rsidRDefault="008D2CEE" w:rsidP="00AE46D4">
                                  <w:pPr>
                                    <w:jc w:val="center"/>
                                  </w:pPr>
                                </w:p>
                                <w:p w14:paraId="083473D7" w14:textId="77777777" w:rsidR="008D2CEE" w:rsidRDefault="008D2CEE"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2AEF9AFF" id="Ovaal 48" o:spid="_x0000_s1037"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c3RwIAAJw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dDW1NR41&#10;hp2hlc6MAgFBw6Y37idEB3FA3B8H4iAX+UnDOGyKK2AMhWRcLVcbULm79DSXHqIpQNWYBofRaOzD&#10;qMGDdaLrIdbIrTY3MEStSN19yWuqACSQeJzkGjV2aadbLz+V3S8AAAD//wMAUEsDBBQABgAIAAAA&#10;IQA+zCvL2wAAAAMBAAAPAAAAZHJzL2Rvd25yZXYueG1sTI9BS8NAEIXvgv9hGcGLtBurVI3ZFBWC&#10;JwVjC3qbZsckmp0N2U0b/fWOXvQyw+MNb76XrSbXqR0NofVs4HSegCKuvG25NrB+LmaXoEJEtth5&#10;JgOfFGCVHx5kmFq/5yfalbFWEsIhRQNNjH2qdagachjmvicW780PDqPIodZ2wL2Eu04vkmSpHbYs&#10;Hxrs6a6h6qMcnYGvx3Gt9WuJDye37xf3sdgshpfCmOOj6eYaVKQp/h3DD76gQy5MWz+yDaozIEXi&#10;7xTvbClqK/v8CnSe6f/s+TcAAAD//wMAUEsBAi0AFAAGAAgAAAAhALaDOJL+AAAA4QEAABMAAAAA&#10;AAAAAAAAAAAAAAAAAFtDb250ZW50X1R5cGVzXS54bWxQSwECLQAUAAYACAAAACEAOP0h/9YAAACU&#10;AQAACwAAAAAAAAAAAAAAAAAvAQAAX3JlbHMvLnJlbHNQSwECLQAUAAYACAAAACEA9ALHN0cCAACc&#10;BAAADgAAAAAAAAAAAAAAAAAuAgAAZHJzL2Uyb0RvYy54bWxQSwECLQAUAAYACAAAACEAPswry9sA&#10;AAADAQAADwAAAAAAAAAAAAAAAAChBAAAZHJzL2Rvd25yZXYueG1sUEsFBgAAAAAEAAQA8wAAAKkF&#10;AAAAAA==&#10;" fillcolor="#0070c0" strokecolor="black [3200]">
                      <v:stroke startarrowwidth="narrow" startarrowlength="short" endarrowwidth="narrow" endarrowlength="short" joinstyle="miter"/>
                      <v:textbox inset="2.53958mm,1.2694mm,2.53958mm,1.2694mm">
                        <w:txbxContent>
                          <w:p w14:paraId="74A56584" w14:textId="77777777" w:rsidR="008D2CEE" w:rsidRDefault="008D2CEE" w:rsidP="00AE46D4">
                            <w:pPr>
                              <w:jc w:val="center"/>
                            </w:pPr>
                          </w:p>
                          <w:p w14:paraId="083473D7" w14:textId="77777777" w:rsidR="008D2CEE" w:rsidRDefault="008D2CEE" w:rsidP="00AE46D4">
                            <w:pPr>
                              <w:jc w:val="center"/>
                            </w:pPr>
                          </w:p>
                        </w:txbxContent>
                      </v:textbox>
                      <w10:anchorlock/>
                    </v:oval>
                  </w:pict>
                </mc:Fallback>
              </mc:AlternateContent>
            </w:r>
          </w:p>
        </w:tc>
        <w:tc>
          <w:tcPr>
            <w:tcW w:w="2698" w:type="dxa"/>
            <w:hideMark/>
          </w:tcPr>
          <w:p w14:paraId="52C8170C" w14:textId="77777777" w:rsidR="008D2CEE" w:rsidRDefault="008D2CEE" w:rsidP="008D2CEE">
            <w:pPr>
              <w:spacing w:after="120"/>
              <w:rPr>
                <w:rFonts w:ascii="Arial" w:eastAsia="Arial" w:hAnsi="Arial" w:cs="Arial"/>
                <w:b/>
                <w:sz w:val="20"/>
                <w:szCs w:val="20"/>
              </w:rPr>
            </w:pPr>
            <w:hyperlink r:id="rId65" w:history="1">
              <w:r>
                <w:rPr>
                  <w:rStyle w:val="Hyperlink"/>
                  <w:rFonts w:ascii="Arial" w:eastAsia="Arial" w:hAnsi="Arial" w:cs="Arial"/>
                  <w:b/>
                  <w:color w:val="0563C1"/>
                  <w:sz w:val="20"/>
                  <w:szCs w:val="20"/>
                </w:rPr>
                <w:t>VGFO</w:t>
              </w:r>
            </w:hyperlink>
            <w:r>
              <w:rPr>
                <w:rFonts w:ascii="Arial" w:eastAsia="Arial" w:hAnsi="Arial" w:cs="Arial"/>
                <w:b/>
                <w:sz w:val="20"/>
                <w:szCs w:val="20"/>
              </w:rPr>
              <w:t xml:space="preserve">, Vragenlijst </w:t>
            </w:r>
            <w:proofErr w:type="spellStart"/>
            <w:r>
              <w:rPr>
                <w:rFonts w:ascii="Arial" w:eastAsia="Arial" w:hAnsi="Arial" w:cs="Arial"/>
                <w:b/>
                <w:sz w:val="20"/>
                <w:szCs w:val="20"/>
              </w:rPr>
              <w:t>Gezinsfunctioneren</w:t>
            </w:r>
            <w:proofErr w:type="spellEnd"/>
            <w:r>
              <w:rPr>
                <w:rFonts w:ascii="Arial" w:eastAsia="Arial" w:hAnsi="Arial" w:cs="Arial"/>
                <w:b/>
                <w:sz w:val="20"/>
                <w:szCs w:val="20"/>
              </w:rPr>
              <w:t xml:space="preserve"> ouders</w:t>
            </w:r>
            <w:r>
              <w:rPr>
                <w:rFonts w:ascii="Arial" w:eastAsia="Arial" w:hAnsi="Arial" w:cs="Arial"/>
                <w:b/>
                <w:sz w:val="20"/>
                <w:szCs w:val="20"/>
              </w:rPr>
              <w:tab/>
            </w:r>
          </w:p>
        </w:tc>
        <w:tc>
          <w:tcPr>
            <w:tcW w:w="4390" w:type="dxa"/>
            <w:gridSpan w:val="2"/>
            <w:hideMark/>
          </w:tcPr>
          <w:p w14:paraId="61291C05" w14:textId="77777777" w:rsidR="008D2CEE" w:rsidRDefault="008D2CEE" w:rsidP="008D2CEE">
            <w:pPr>
              <w:spacing w:after="120"/>
              <w:jc w:val="center"/>
              <w:rPr>
                <w:rFonts w:ascii="Calibri" w:eastAsia="Calibri" w:hAnsi="Calibri" w:cs="Calibri"/>
                <w:color w:val="000000"/>
                <w:sz w:val="27"/>
                <w:szCs w:val="27"/>
              </w:rPr>
            </w:pPr>
            <w:r>
              <w:rPr>
                <w:rFonts w:ascii="Arial" w:eastAsia="Arial" w:hAnsi="Arial" w:cs="Arial"/>
                <w:sz w:val="20"/>
                <w:szCs w:val="20"/>
              </w:rPr>
              <w:t>Vragenlijst over uitvoering van gezinstaken en problemen die ouders hierbij ervaren</w:t>
            </w:r>
          </w:p>
        </w:tc>
        <w:tc>
          <w:tcPr>
            <w:tcW w:w="4194" w:type="dxa"/>
            <w:hideMark/>
          </w:tcPr>
          <w:p w14:paraId="0124E4E8"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063" w:type="dxa"/>
            <w:hideMark/>
          </w:tcPr>
          <w:p w14:paraId="7F6E39C5"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D2CEE" w14:paraId="6775CE41" w14:textId="77777777" w:rsidTr="58CBE0CA">
        <w:trPr>
          <w:trHeight w:val="574"/>
        </w:trPr>
        <w:tc>
          <w:tcPr>
            <w:tcW w:w="762" w:type="dxa"/>
            <w:hideMark/>
          </w:tcPr>
          <w:p w14:paraId="3F1707F9" w14:textId="34BB15D1" w:rsidR="008D2CEE" w:rsidRDefault="008D2CEE" w:rsidP="008D2CEE">
            <w:pPr>
              <w:spacing w:after="120"/>
              <w:jc w:val="center"/>
              <w:rPr>
                <w:rFonts w:ascii="Arial" w:eastAsia="Arial" w:hAnsi="Arial" w:cs="Arial"/>
              </w:rPr>
            </w:pPr>
            <w:r>
              <w:rPr>
                <w:rFonts w:ascii="Calibri" w:eastAsia="Calibri" w:hAnsi="Calibri" w:cs="Calibri"/>
                <w:noProof/>
              </w:rPr>
              <w:lastRenderedPageBreak/>
              <mc:AlternateContent>
                <mc:Choice Requires="wps">
                  <w:drawing>
                    <wp:inline distT="0" distB="0" distL="0" distR="0" wp14:anchorId="4519E1F5" wp14:editId="1F164754">
                      <wp:extent cx="228600" cy="221615"/>
                      <wp:effectExtent l="9525" t="9525" r="9525" b="6985"/>
                      <wp:docPr id="45" name="Ova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1BCAD70C" w14:textId="77777777" w:rsidR="008D2CEE" w:rsidRDefault="008D2CEE" w:rsidP="00AE46D4">
                                  <w:pPr>
                                    <w:jc w:val="center"/>
                                  </w:pPr>
                                </w:p>
                                <w:p w14:paraId="4FA89AFC" w14:textId="77777777" w:rsidR="008D2CEE" w:rsidRDefault="008D2CEE"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4519E1F5" id="Ovaal 45" o:spid="_x0000_s1038"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J2RwIAAJwEAAAOAAAAZHJzL2Uyb0RvYy54bWysVNtu2zAMfR+wfxD0vviCJkuMOEWRrsOA&#10;bh3Q7QNkSbaF6jZJiZN9/SjZddPtYcAwPwiiKB2ShzzeXp+UREfuvDC6xsUix4hrapjQXY2/f7t7&#10;t8bIB6IZkUbzGp+5x9e7t2+2g614aXojGXcIQLSvBlvjPgRbZZmnPVfEL4zlGpytcYoEMF2XMUcG&#10;QFcyK/N8lQ3GMesM5d7D6e3oxLuE37achoe29TwgWWPILaTVpbWJa7bbkqpzxPaCTmmQf8hCEaEh&#10;6Ax1SwJBByf+gFKCOuNNGxbUqMy0raA81QDVFPlv1Tz2xPJUC5Dj7UyT/3+w9Mvx0X51MXVv7w19&#10;8kibfU90x2+cM0PPCYNwRSQqG6yv5gfR8PAUNcNnw6C15BBM4uDUOhUBoTp0SlSfZ6r5KSAKh2W5&#10;XuXQEAqusixWxTJFINXzY+t8+MiNQnFTYy6lsD6SQSpyvPch5kOq51spfyMFuxNSJsN1zV46dCSx&#10;8fn7fJ96DU/85TWp0VDjzbJcJuRXvjSDfAZhT0W6Iw8K6h2Bizx+4xDBOYzaFHAqZoZIyb5CVyLA&#10;4Euhary+QIl8f9AMhbMFSjVoBscMvcJIclAYbNLIBiLk3+9BuVJPjYu9irLwVTg1JyQYdLWMYPGo&#10;MewMrXRmFAgIGja9cT8hOogD4v44EAe5yE8axmFTXAFjKCTjarnagMrdpae59BBNAarGNDiMRmMf&#10;Rg0erBNdD7FGbrW5gSFqReruS15TBSCBxOMk16ixSzvdevmp7H4BAAD//wMAUEsDBBQABgAIAAAA&#10;IQA+zCvL2wAAAAMBAAAPAAAAZHJzL2Rvd25yZXYueG1sTI9BS8NAEIXvgv9hGcGLtBurVI3ZFBWC&#10;JwVjC3qbZsckmp0N2U0b/fWOXvQyw+MNb76XrSbXqR0NofVs4HSegCKuvG25NrB+LmaXoEJEtth5&#10;JgOfFGCVHx5kmFq/5yfalbFWEsIhRQNNjH2qdagachjmvicW780PDqPIodZ2wL2Eu04vkmSpHbYs&#10;Hxrs6a6h6qMcnYGvx3Gt9WuJDye37xf3sdgshpfCmOOj6eYaVKQp/h3DD76gQy5MWz+yDaozIEXi&#10;7xTvbClqK/v8CnSe6f/s+TcAAAD//wMAUEsBAi0AFAAGAAgAAAAhALaDOJL+AAAA4QEAABMAAAAA&#10;AAAAAAAAAAAAAAAAAFtDb250ZW50X1R5cGVzXS54bWxQSwECLQAUAAYACAAAACEAOP0h/9YAAACU&#10;AQAACwAAAAAAAAAAAAAAAAAvAQAAX3JlbHMvLnJlbHNQSwECLQAUAAYACAAAACEAaUdidkcCAACc&#10;BAAADgAAAAAAAAAAAAAAAAAuAgAAZHJzL2Uyb0RvYy54bWxQSwECLQAUAAYACAAAACEAPswry9sA&#10;AAADAQAADwAAAAAAAAAAAAAAAAChBAAAZHJzL2Rvd25yZXYueG1sUEsFBgAAAAAEAAQA8wAAAKkF&#10;AAAAAA==&#10;" fillcolor="#0070c0" strokecolor="black [3200]">
                      <v:stroke startarrowwidth="narrow" startarrowlength="short" endarrowwidth="narrow" endarrowlength="short" joinstyle="miter"/>
                      <v:textbox inset="2.53958mm,1.2694mm,2.53958mm,1.2694mm">
                        <w:txbxContent>
                          <w:p w14:paraId="1BCAD70C" w14:textId="77777777" w:rsidR="008D2CEE" w:rsidRDefault="008D2CEE" w:rsidP="00AE46D4">
                            <w:pPr>
                              <w:jc w:val="center"/>
                            </w:pPr>
                          </w:p>
                          <w:p w14:paraId="4FA89AFC" w14:textId="77777777" w:rsidR="008D2CEE" w:rsidRDefault="008D2CEE" w:rsidP="00AE46D4">
                            <w:pPr>
                              <w:jc w:val="center"/>
                            </w:pPr>
                          </w:p>
                        </w:txbxContent>
                      </v:textbox>
                      <w10:anchorlock/>
                    </v:oval>
                  </w:pict>
                </mc:Fallback>
              </mc:AlternateContent>
            </w:r>
          </w:p>
        </w:tc>
        <w:tc>
          <w:tcPr>
            <w:tcW w:w="2698" w:type="dxa"/>
            <w:hideMark/>
          </w:tcPr>
          <w:p w14:paraId="7199C1CE" w14:textId="77777777" w:rsidR="008D2CEE" w:rsidRDefault="008D2CEE" w:rsidP="008D2CEE">
            <w:pPr>
              <w:spacing w:after="120"/>
              <w:rPr>
                <w:rFonts w:ascii="Arial" w:eastAsia="Arial" w:hAnsi="Arial" w:cs="Arial"/>
                <w:b/>
                <w:sz w:val="20"/>
                <w:szCs w:val="20"/>
              </w:rPr>
            </w:pPr>
            <w:hyperlink r:id="rId66" w:history="1">
              <w:r>
                <w:rPr>
                  <w:rStyle w:val="Hyperlink"/>
                  <w:rFonts w:ascii="Arial" w:eastAsia="Arial" w:hAnsi="Arial" w:cs="Arial"/>
                  <w:b/>
                  <w:color w:val="0563C1"/>
                  <w:sz w:val="20"/>
                  <w:szCs w:val="20"/>
                </w:rPr>
                <w:t>VSOG</w:t>
              </w:r>
            </w:hyperlink>
            <w:r>
              <w:rPr>
                <w:rFonts w:ascii="Arial" w:eastAsia="Arial" w:hAnsi="Arial" w:cs="Arial"/>
                <w:b/>
                <w:sz w:val="20"/>
                <w:szCs w:val="20"/>
              </w:rPr>
              <w:t>, Verkorte Schaal voor Ouderlijk Gedrag</w:t>
            </w:r>
          </w:p>
        </w:tc>
        <w:tc>
          <w:tcPr>
            <w:tcW w:w="4390" w:type="dxa"/>
            <w:gridSpan w:val="2"/>
            <w:hideMark/>
          </w:tcPr>
          <w:p w14:paraId="32AD00AF" w14:textId="77777777" w:rsidR="008D2CEE" w:rsidRDefault="008D2CEE" w:rsidP="008D2CEE">
            <w:pPr>
              <w:spacing w:after="120"/>
              <w:jc w:val="center"/>
              <w:rPr>
                <w:rFonts w:ascii="Calibri" w:eastAsia="Calibri" w:hAnsi="Calibri" w:cs="Calibri"/>
                <w:color w:val="000000"/>
                <w:sz w:val="27"/>
                <w:szCs w:val="27"/>
              </w:rPr>
            </w:pPr>
            <w:r>
              <w:rPr>
                <w:rFonts w:ascii="Arial" w:eastAsia="Arial" w:hAnsi="Arial" w:cs="Arial"/>
                <w:sz w:val="20"/>
                <w:szCs w:val="20"/>
              </w:rPr>
              <w:t>Vragenlijst ouderlijk opvoedingsgedrag</w:t>
            </w:r>
          </w:p>
        </w:tc>
        <w:tc>
          <w:tcPr>
            <w:tcW w:w="4194" w:type="dxa"/>
            <w:hideMark/>
          </w:tcPr>
          <w:p w14:paraId="3200155D"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Ouders met kinderen van 4;0 tot en met 18;11 jaar</w:t>
            </w:r>
          </w:p>
        </w:tc>
        <w:tc>
          <w:tcPr>
            <w:tcW w:w="2063" w:type="dxa"/>
            <w:hideMark/>
          </w:tcPr>
          <w:p w14:paraId="484057D1" w14:textId="77777777"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Ouder</w:t>
            </w:r>
          </w:p>
        </w:tc>
      </w:tr>
      <w:tr w:rsidR="00841052" w14:paraId="4A03F3D7" w14:textId="77777777" w:rsidTr="58CBE0CA">
        <w:trPr>
          <w:trHeight w:val="574"/>
        </w:trPr>
        <w:tc>
          <w:tcPr>
            <w:tcW w:w="14107" w:type="dxa"/>
            <w:gridSpan w:val="6"/>
            <w:shd w:val="clear" w:color="auto" w:fill="D0EAF1"/>
          </w:tcPr>
          <w:p w14:paraId="496886B0" w14:textId="416276D6" w:rsidR="00841052" w:rsidRDefault="00841052" w:rsidP="008D2CEE">
            <w:pPr>
              <w:spacing w:after="120"/>
              <w:jc w:val="center"/>
              <w:rPr>
                <w:rFonts w:ascii="Arial" w:eastAsia="Arial" w:hAnsi="Arial" w:cs="Arial"/>
                <w:sz w:val="20"/>
                <w:szCs w:val="20"/>
              </w:rPr>
            </w:pPr>
            <w:r w:rsidRPr="004051C4">
              <w:rPr>
                <w:rFonts w:ascii="Arial" w:hAnsi="Arial" w:cs="Arial"/>
                <w:b/>
                <w:smallCaps/>
                <w:color w:val="016666"/>
                <w:sz w:val="32"/>
              </w:rPr>
              <w:t>Onderwijsondersteunend gedrag</w:t>
            </w:r>
          </w:p>
        </w:tc>
      </w:tr>
      <w:tr w:rsidR="008D2CEE" w14:paraId="531CF564" w14:textId="77777777" w:rsidTr="58CBE0CA">
        <w:trPr>
          <w:trHeight w:val="574"/>
        </w:trPr>
        <w:tc>
          <w:tcPr>
            <w:tcW w:w="762" w:type="dxa"/>
          </w:tcPr>
          <w:p w14:paraId="7F9CEFFC" w14:textId="2460D077" w:rsidR="008D2CEE" w:rsidRPr="00D94DBE" w:rsidRDefault="00FD1014" w:rsidP="008D2CEE">
            <w:pPr>
              <w:spacing w:after="120"/>
              <w:jc w:val="center"/>
              <w:rPr>
                <w:rFonts w:ascii="Calibri" w:eastAsia="Calibri" w:hAnsi="Calibri" w:cs="Calibri"/>
                <w:noProof/>
                <w:sz w:val="20"/>
                <w:szCs w:val="20"/>
              </w:rPr>
            </w:pPr>
            <w:r w:rsidRPr="007E1D76">
              <w:rPr>
                <w:rFonts w:ascii="Arial" w:hAnsi="Arial" w:cs="Arial"/>
                <w:noProof/>
                <w:lang w:eastAsia="nl-BE"/>
              </w:rPr>
              <mc:AlternateContent>
                <mc:Choice Requires="wps">
                  <w:drawing>
                    <wp:anchor distT="0" distB="0" distL="114300" distR="114300" simplePos="0" relativeHeight="251676672" behindDoc="1" locked="0" layoutInCell="1" allowOverlap="1" wp14:anchorId="312A1ACE" wp14:editId="426607FA">
                      <wp:simplePos x="0" y="0"/>
                      <wp:positionH relativeFrom="column">
                        <wp:posOffset>60325</wp:posOffset>
                      </wp:positionH>
                      <wp:positionV relativeFrom="paragraph">
                        <wp:posOffset>81280</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682582133" name="Ovaal 682582133"/>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E27D6" id="Ovaal 682582133" o:spid="_x0000_s1026" style="position:absolute;margin-left:4.75pt;margin-top:6.4pt;width:17.25pt;height:16.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Au0h0N2gAAAAYBAAAPAAAAZHJzL2Rvd25yZXYueG1sTI9BT8MwDIXvSPyHyEjc&#10;WErVTdA1naYhTnBhY5zTxmsqEqdq0q3795gTnCz7PT1/r9rM3okzjrEPpOBxkYFAaoPpqVPweXh9&#10;eAIRkyajXSBUcMUIm/r2ptKlCRf6wPM+dYJDKJZagU1pKKWMrUWv4yIMSKydwuh14nXspBn1hcO9&#10;k3mWraTXPfEHqwfcWWy/95NX8P7ytbMuHJt4eCumJV23/ph3St3fzds1iIRz+jPDLz6jQ81MTZjI&#10;ROEUPC/ZyOecC7BcFNys4bnKQdaV/I9f/wAAAP//AwBQSwECLQAUAAYACAAAACEAtoM4kv4AAADh&#10;AQAAEwAAAAAAAAAAAAAAAAAAAAAAW0NvbnRlbnRfVHlwZXNdLnhtbFBLAQItABQABgAIAAAAIQA4&#10;/SH/1gAAAJQBAAALAAAAAAAAAAAAAAAAAC8BAABfcmVscy8ucmVsc1BLAQItABQABgAIAAAAIQCq&#10;KsxTiQIAAJIFAAAOAAAAAAAAAAAAAAAAAC4CAABkcnMvZTJvRG9jLnhtbFBLAQItABQABgAIAAAA&#10;IQAu0h0N2gAAAAYBAAAPAAAAAAAAAAAAAAAAAOMEAABkcnMvZG93bnJldi54bWxQSwUGAAAAAAQA&#10;BADzAAAA6gUAAAAA&#10;" fillcolor="yellow" strokecolor="black [3213]" strokeweight=".25pt">
                      <v:stroke joinstyle="miter"/>
                      <w10:wrap type="tight"/>
                    </v:oval>
                  </w:pict>
                </mc:Fallback>
              </mc:AlternateContent>
            </w:r>
          </w:p>
        </w:tc>
        <w:tc>
          <w:tcPr>
            <w:tcW w:w="2698" w:type="dxa"/>
          </w:tcPr>
          <w:p w14:paraId="42AF909B" w14:textId="2C19BD4E" w:rsidR="008D2CEE" w:rsidRPr="008A1776" w:rsidRDefault="008D2CEE" w:rsidP="008D2CEE">
            <w:pPr>
              <w:spacing w:after="120"/>
              <w:rPr>
                <w:rFonts w:ascii="Arial" w:hAnsi="Arial" w:cs="Arial"/>
                <w:b/>
                <w:bCs/>
                <w:sz w:val="20"/>
                <w:szCs w:val="20"/>
              </w:rPr>
            </w:pPr>
            <w:hyperlink r:id="rId67" w:history="1">
              <w:r w:rsidRPr="00CA2239">
                <w:rPr>
                  <w:rStyle w:val="Hyperlink"/>
                  <w:rFonts w:ascii="Arial" w:hAnsi="Arial" w:cs="Arial"/>
                  <w:b/>
                  <w:bCs/>
                  <w:sz w:val="20"/>
                  <w:szCs w:val="20"/>
                </w:rPr>
                <w:t>Vragenlijst ouderbetrokkenheid</w:t>
              </w:r>
            </w:hyperlink>
            <w:r w:rsidRPr="008A1776">
              <w:rPr>
                <w:rFonts w:ascii="Arial" w:hAnsi="Arial" w:cs="Arial"/>
                <w:b/>
                <w:bCs/>
                <w:sz w:val="20"/>
                <w:szCs w:val="20"/>
              </w:rPr>
              <w:t xml:space="preserve"> </w:t>
            </w:r>
            <w:r w:rsidR="00836B63">
              <w:rPr>
                <w:rFonts w:ascii="Arial" w:hAnsi="Arial" w:cs="Arial"/>
                <w:b/>
                <w:bCs/>
                <w:sz w:val="20"/>
                <w:szCs w:val="20"/>
              </w:rPr>
              <w:t>‘M</w:t>
            </w:r>
            <w:r w:rsidR="00FD1014">
              <w:rPr>
                <w:rFonts w:ascii="Arial" w:hAnsi="Arial" w:cs="Arial"/>
                <w:b/>
                <w:bCs/>
                <w:sz w:val="20"/>
                <w:szCs w:val="20"/>
              </w:rPr>
              <w:t>ijn moeder en ik</w:t>
            </w:r>
            <w:r w:rsidR="00836B63">
              <w:rPr>
                <w:rFonts w:ascii="Arial" w:hAnsi="Arial" w:cs="Arial"/>
                <w:b/>
                <w:bCs/>
                <w:sz w:val="20"/>
                <w:szCs w:val="20"/>
              </w:rPr>
              <w:t>’</w:t>
            </w:r>
            <w:r w:rsidR="00FD1014">
              <w:rPr>
                <w:rFonts w:ascii="Arial" w:hAnsi="Arial" w:cs="Arial"/>
                <w:b/>
                <w:bCs/>
                <w:sz w:val="20"/>
                <w:szCs w:val="20"/>
              </w:rPr>
              <w:t xml:space="preserve">, </w:t>
            </w:r>
            <w:r w:rsidR="00836B63">
              <w:rPr>
                <w:rFonts w:ascii="Arial" w:hAnsi="Arial" w:cs="Arial"/>
                <w:b/>
                <w:bCs/>
                <w:sz w:val="20"/>
                <w:szCs w:val="20"/>
              </w:rPr>
              <w:t>‘</w:t>
            </w:r>
            <w:r w:rsidR="00FD1014">
              <w:rPr>
                <w:rFonts w:ascii="Arial" w:hAnsi="Arial" w:cs="Arial"/>
                <w:b/>
                <w:bCs/>
                <w:sz w:val="20"/>
                <w:szCs w:val="20"/>
              </w:rPr>
              <w:t>Mijn vader en ik</w:t>
            </w:r>
            <w:r w:rsidR="00836B63">
              <w:rPr>
                <w:rFonts w:ascii="Arial" w:hAnsi="Arial" w:cs="Arial"/>
                <w:b/>
                <w:bCs/>
                <w:sz w:val="20"/>
                <w:szCs w:val="20"/>
              </w:rPr>
              <w:t>’</w:t>
            </w:r>
            <w:r w:rsidR="00FD1014">
              <w:rPr>
                <w:rFonts w:ascii="Arial" w:hAnsi="Arial" w:cs="Arial"/>
                <w:b/>
                <w:bCs/>
                <w:sz w:val="20"/>
                <w:szCs w:val="20"/>
              </w:rPr>
              <w:t xml:space="preserve"> </w:t>
            </w:r>
            <w:r w:rsidRPr="008A1776">
              <w:rPr>
                <w:rFonts w:ascii="Arial" w:hAnsi="Arial" w:cs="Arial"/>
                <w:b/>
                <w:bCs/>
                <w:sz w:val="20"/>
                <w:szCs w:val="20"/>
              </w:rPr>
              <w:t>(OLB-batterij)</w:t>
            </w:r>
          </w:p>
        </w:tc>
        <w:tc>
          <w:tcPr>
            <w:tcW w:w="4390" w:type="dxa"/>
            <w:gridSpan w:val="2"/>
          </w:tcPr>
          <w:p w14:paraId="644B6019" w14:textId="0F3916B2" w:rsidR="008D2CEE" w:rsidRPr="00993EF9" w:rsidRDefault="008D2CEE" w:rsidP="008D2CEE">
            <w:pPr>
              <w:spacing w:after="120"/>
              <w:jc w:val="center"/>
              <w:rPr>
                <w:rFonts w:ascii="Arial" w:eastAsia="Arial" w:hAnsi="Arial" w:cs="Arial"/>
                <w:sz w:val="20"/>
                <w:szCs w:val="20"/>
              </w:rPr>
            </w:pPr>
            <w:r>
              <w:rPr>
                <w:rFonts w:ascii="Arial" w:hAnsi="Arial" w:cs="Arial"/>
                <w:sz w:val="20"/>
                <w:szCs w:val="20"/>
              </w:rPr>
              <w:t>V</w:t>
            </w:r>
            <w:r w:rsidRPr="00993EF9">
              <w:rPr>
                <w:rFonts w:ascii="Arial" w:hAnsi="Arial" w:cs="Arial"/>
                <w:sz w:val="20"/>
                <w:szCs w:val="20"/>
              </w:rPr>
              <w:t>ragenlijst</w:t>
            </w:r>
            <w:r>
              <w:rPr>
                <w:rFonts w:ascii="Arial" w:hAnsi="Arial" w:cs="Arial"/>
                <w:sz w:val="20"/>
                <w:szCs w:val="20"/>
              </w:rPr>
              <w:t xml:space="preserve"> over de</w:t>
            </w:r>
            <w:r w:rsidRPr="00993EF9">
              <w:rPr>
                <w:rFonts w:ascii="Arial" w:hAnsi="Arial" w:cs="Arial"/>
                <w:sz w:val="20"/>
                <w:szCs w:val="20"/>
              </w:rPr>
              <w:t xml:space="preserve"> mate </w:t>
            </w:r>
            <w:r>
              <w:rPr>
                <w:rFonts w:ascii="Arial" w:hAnsi="Arial" w:cs="Arial"/>
                <w:sz w:val="20"/>
                <w:szCs w:val="20"/>
              </w:rPr>
              <w:t>waarop</w:t>
            </w:r>
            <w:r w:rsidRPr="00993EF9">
              <w:rPr>
                <w:rFonts w:ascii="Arial" w:hAnsi="Arial" w:cs="Arial"/>
                <w:sz w:val="20"/>
                <w:szCs w:val="20"/>
              </w:rPr>
              <w:t xml:space="preserve"> </w:t>
            </w:r>
            <w:r>
              <w:rPr>
                <w:rFonts w:ascii="Arial" w:hAnsi="Arial" w:cs="Arial"/>
                <w:sz w:val="20"/>
                <w:szCs w:val="20"/>
              </w:rPr>
              <w:t>ouders</w:t>
            </w:r>
            <w:r w:rsidRPr="00993EF9">
              <w:rPr>
                <w:rFonts w:ascii="Arial" w:hAnsi="Arial" w:cs="Arial"/>
                <w:sz w:val="20"/>
                <w:szCs w:val="20"/>
              </w:rPr>
              <w:t xml:space="preserve"> betrokken </w:t>
            </w:r>
            <w:r>
              <w:rPr>
                <w:rFonts w:ascii="Arial" w:hAnsi="Arial" w:cs="Arial"/>
                <w:sz w:val="20"/>
                <w:szCs w:val="20"/>
              </w:rPr>
              <w:t>zijn</w:t>
            </w:r>
            <w:r w:rsidRPr="00993EF9">
              <w:rPr>
                <w:rFonts w:ascii="Arial" w:hAnsi="Arial" w:cs="Arial"/>
                <w:sz w:val="20"/>
                <w:szCs w:val="20"/>
              </w:rPr>
              <w:t xml:space="preserve"> op het schoolwerk </w:t>
            </w:r>
            <w:r w:rsidR="00836B63">
              <w:rPr>
                <w:rFonts w:ascii="Arial" w:hAnsi="Arial" w:cs="Arial"/>
                <w:sz w:val="20"/>
                <w:szCs w:val="20"/>
              </w:rPr>
              <w:t>van hun kind</w:t>
            </w:r>
            <w:r w:rsidRPr="00993EF9">
              <w:rPr>
                <w:rFonts w:ascii="Arial" w:hAnsi="Arial" w:cs="Arial"/>
                <w:sz w:val="20"/>
                <w:szCs w:val="20"/>
              </w:rPr>
              <w:t xml:space="preserve"> </w:t>
            </w:r>
          </w:p>
        </w:tc>
        <w:tc>
          <w:tcPr>
            <w:tcW w:w="4194" w:type="dxa"/>
          </w:tcPr>
          <w:p w14:paraId="3AB29E76" w14:textId="2B6D2730"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Jongeren tweede jaar secundair onderwijs</w:t>
            </w:r>
          </w:p>
        </w:tc>
        <w:tc>
          <w:tcPr>
            <w:tcW w:w="2063" w:type="dxa"/>
          </w:tcPr>
          <w:p w14:paraId="7175E69C" w14:textId="4AC83AF8" w:rsidR="008D2CEE" w:rsidRDefault="008D2CEE" w:rsidP="008D2CEE">
            <w:pPr>
              <w:spacing w:after="120"/>
              <w:jc w:val="center"/>
              <w:rPr>
                <w:rFonts w:ascii="Arial" w:eastAsia="Arial" w:hAnsi="Arial" w:cs="Arial"/>
                <w:sz w:val="20"/>
                <w:szCs w:val="20"/>
              </w:rPr>
            </w:pPr>
            <w:r>
              <w:rPr>
                <w:rFonts w:ascii="Arial" w:eastAsia="Arial" w:hAnsi="Arial" w:cs="Arial"/>
                <w:sz w:val="20"/>
                <w:szCs w:val="20"/>
              </w:rPr>
              <w:t>Leerling</w:t>
            </w:r>
          </w:p>
        </w:tc>
      </w:tr>
      <w:tr w:rsidR="003550AD" w14:paraId="6BD82D26" w14:textId="77777777" w:rsidTr="58CBE0CA">
        <w:trPr>
          <w:trHeight w:val="574"/>
        </w:trPr>
        <w:tc>
          <w:tcPr>
            <w:tcW w:w="14107" w:type="dxa"/>
            <w:gridSpan w:val="6"/>
            <w:shd w:val="clear" w:color="auto" w:fill="D0EAF1"/>
          </w:tcPr>
          <w:p w14:paraId="5BAF36DA" w14:textId="19F9A228" w:rsidR="003550AD" w:rsidRDefault="003550AD" w:rsidP="008D2CEE">
            <w:pPr>
              <w:spacing w:after="120"/>
              <w:jc w:val="center"/>
              <w:rPr>
                <w:rFonts w:ascii="Arial" w:eastAsia="Arial" w:hAnsi="Arial" w:cs="Arial"/>
                <w:sz w:val="20"/>
                <w:szCs w:val="20"/>
              </w:rPr>
            </w:pPr>
            <w:r>
              <w:rPr>
                <w:rFonts w:ascii="Arial" w:hAnsi="Arial" w:cs="Arial"/>
                <w:b/>
                <w:smallCaps/>
                <w:color w:val="016666"/>
                <w:sz w:val="32"/>
              </w:rPr>
              <w:t>Sociaal netwerk leerling en ouders</w:t>
            </w:r>
          </w:p>
        </w:tc>
      </w:tr>
      <w:tr w:rsidR="003550AD" w14:paraId="2D166CF6" w14:textId="77777777" w:rsidTr="58CBE0CA">
        <w:trPr>
          <w:trHeight w:val="574"/>
        </w:trPr>
        <w:tc>
          <w:tcPr>
            <w:tcW w:w="762" w:type="dxa"/>
          </w:tcPr>
          <w:p w14:paraId="1EA4F059" w14:textId="42B85B15" w:rsidR="003550AD" w:rsidRPr="00D94DBE" w:rsidRDefault="003550AD" w:rsidP="003550AD">
            <w:pPr>
              <w:spacing w:after="120"/>
              <w:jc w:val="center"/>
              <w:rPr>
                <w:rFonts w:ascii="Calibri" w:eastAsia="Calibri" w:hAnsi="Calibri" w:cs="Calibri"/>
                <w:noProof/>
                <w:sz w:val="20"/>
                <w:szCs w:val="20"/>
              </w:rPr>
            </w:pPr>
            <w:r>
              <w:rPr>
                <w:rFonts w:ascii="Calibri" w:eastAsia="Calibri" w:hAnsi="Calibri" w:cs="Calibri"/>
                <w:noProof/>
              </w:rPr>
              <mc:AlternateContent>
                <mc:Choice Requires="wps">
                  <w:drawing>
                    <wp:inline distT="0" distB="0" distL="0" distR="0" wp14:anchorId="358B154A" wp14:editId="33BC777F">
                      <wp:extent cx="228600" cy="221615"/>
                      <wp:effectExtent l="9525" t="9525" r="9525" b="6985"/>
                      <wp:docPr id="2" name="Ova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1615"/>
                              </a:xfrm>
                              <a:prstGeom prst="ellipse">
                                <a:avLst/>
                              </a:prstGeom>
                              <a:solidFill>
                                <a:srgbClr val="0070C0"/>
                              </a:solidFill>
                              <a:ln w="9525">
                                <a:solidFill>
                                  <a:schemeClr val="dk1">
                                    <a:lumMod val="100000"/>
                                    <a:lumOff val="0"/>
                                  </a:schemeClr>
                                </a:solidFill>
                                <a:miter lim="800000"/>
                                <a:headEnd type="none" w="sm" len="sm"/>
                                <a:tailEnd type="none" w="sm" len="sm"/>
                              </a:ln>
                            </wps:spPr>
                            <wps:txbx>
                              <w:txbxContent>
                                <w:p w14:paraId="14117182" w14:textId="77777777" w:rsidR="003550AD" w:rsidRDefault="003550AD" w:rsidP="00AE46D4">
                                  <w:pPr>
                                    <w:jc w:val="center"/>
                                  </w:pPr>
                                </w:p>
                                <w:p w14:paraId="7C3C4A33" w14:textId="77777777" w:rsidR="003550AD" w:rsidRDefault="003550AD" w:rsidP="00AE46D4">
                                  <w:pPr>
                                    <w:jc w:val="center"/>
                                  </w:pPr>
                                </w:p>
                              </w:txbxContent>
                            </wps:txbx>
                            <wps:bodyPr rot="0" vert="horz" wrap="square" lIns="91425" tIns="45698" rIns="91425" bIns="45698" anchor="ctr" anchorCtr="0" upright="1">
                              <a:noAutofit/>
                            </wps:bodyPr>
                          </wps:wsp>
                        </a:graphicData>
                      </a:graphic>
                    </wp:inline>
                  </w:drawing>
                </mc:Choice>
                <mc:Fallback>
                  <w:pict>
                    <v:oval w14:anchorId="358B154A" id="Ovaal 2" o:spid="_x0000_s1039"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FJRwIAAJwEAAAOAAAAZHJzL2Uyb0RvYy54bWysVNtu2zAMfR+wfxD0vviyJkuMOEWRrsOA&#10;7gJ0+wBFkm2huk1SYmdfP0p23XR7GDDMD4IoSofkIY+314OS6MSdF0bXuFjkGHFNDRO6rfH3b3dv&#10;1hj5QDQj0mhe4zP3+Hr3+tW2txUvTWck4w4BiPZVb2vchWCrLPO044r4hbFcg7MxTpEApmsz5kgP&#10;6EpmZZ6vst44Zp2h3Hs4vR2deJfwm4bT8KVpPA9I1hhyC2l1aT3ENdttSdU6YjtBpzTIP2ShiNAQ&#10;dIa6JYGgoxN/QClBnfGmCQtqVGaaRlCeaoBqivy3ah46YnmqBcjxdqbJ/z9Y+vn0YL+6mLq394Y+&#10;eqTNviO65TfOmb7jhEG4IhKV9dZX84NoeHiKDv0nw6C15BhM4mBonIqAUB0aEtXnmWo+BEThsCzX&#10;qxwaQsFVlsWqWKYIpHp6bJ0PH7hRKG5qzKUU1kcySEVO9z7EfEj1dCvlb6Rgd0LKZLj2sJcOnUhs&#10;fP4u36dewxN/eU1q1Nd4syyXCfmFL80gn0HYY5HuyKOCekfgIo/fOERwDqM2BZyKmSFSsi/QlQgw&#10;+FKoGq8vUCLf7zVD4WyBUg2awTFDrzCSHBQGmzSygQj593tQrtRT42Kvoix8FYbDgASDrr6NYPHo&#10;YNgZWunMKBAQNGw6435CdBAHxP1xJA5ykR81jMOmuALGUEjG1XK1AZW7S8/h0kM0Baga0+AwGo19&#10;GDV4tE60HcQaudXmBoaoEam7z3lNFYAEEo+TXKPGLu106/mnsvsFAAD//wMAUEsDBBQABgAIAAAA&#10;IQA+zCvL2wAAAAMBAAAPAAAAZHJzL2Rvd25yZXYueG1sTI9BS8NAEIXvgv9hGcGLtBurVI3ZFBWC&#10;JwVjC3qbZsckmp0N2U0b/fWOXvQyw+MNb76XrSbXqR0NofVs4HSegCKuvG25NrB+LmaXoEJEtth5&#10;JgOfFGCVHx5kmFq/5yfalbFWEsIhRQNNjH2qdagachjmvicW780PDqPIodZ2wL2Eu04vkmSpHbYs&#10;Hxrs6a6h6qMcnYGvx3Gt9WuJDye37xf3sdgshpfCmOOj6eYaVKQp/h3DD76gQy5MWz+yDaozIEXi&#10;7xTvbClqK/v8CnSe6f/s+TcAAAD//wMAUEsBAi0AFAAGAAgAAAAhALaDOJL+AAAA4QEAABMAAAAA&#10;AAAAAAAAAAAAAAAAAFtDb250ZW50X1R5cGVzXS54bWxQSwECLQAUAAYACAAAACEAOP0h/9YAAACU&#10;AQAACwAAAAAAAAAAAAAAAAAvAQAAX3JlbHMvLnJlbHNQSwECLQAUAAYACAAAACEA4nsBSUcCAACc&#10;BAAADgAAAAAAAAAAAAAAAAAuAgAAZHJzL2Uyb0RvYy54bWxQSwECLQAUAAYACAAAACEAPswry9sA&#10;AAADAQAADwAAAAAAAAAAAAAAAAChBAAAZHJzL2Rvd25yZXYueG1sUEsFBgAAAAAEAAQA8wAAAKkF&#10;AAAAAA==&#10;" fillcolor="#0070c0" strokecolor="black [3200]">
                      <v:stroke startarrowwidth="narrow" startarrowlength="short" endarrowwidth="narrow" endarrowlength="short" joinstyle="miter"/>
                      <v:textbox inset="2.53958mm,1.2694mm,2.53958mm,1.2694mm">
                        <w:txbxContent>
                          <w:p w14:paraId="14117182" w14:textId="77777777" w:rsidR="003550AD" w:rsidRDefault="003550AD" w:rsidP="00AE46D4">
                            <w:pPr>
                              <w:jc w:val="center"/>
                            </w:pPr>
                          </w:p>
                          <w:p w14:paraId="7C3C4A33" w14:textId="77777777" w:rsidR="003550AD" w:rsidRDefault="003550AD" w:rsidP="00AE46D4">
                            <w:pPr>
                              <w:jc w:val="center"/>
                            </w:pPr>
                          </w:p>
                        </w:txbxContent>
                      </v:textbox>
                      <w10:anchorlock/>
                    </v:oval>
                  </w:pict>
                </mc:Fallback>
              </mc:AlternateContent>
            </w:r>
          </w:p>
        </w:tc>
        <w:tc>
          <w:tcPr>
            <w:tcW w:w="2698" w:type="dxa"/>
          </w:tcPr>
          <w:p w14:paraId="38A547AC" w14:textId="60412524" w:rsidR="003550AD" w:rsidRDefault="003550AD" w:rsidP="003550AD">
            <w:pPr>
              <w:spacing w:after="120"/>
            </w:pPr>
            <w:hyperlink r:id="rId68" w:history="1">
              <w:r>
                <w:rPr>
                  <w:rStyle w:val="Hyperlink"/>
                  <w:rFonts w:ascii="Arial" w:eastAsia="Arial" w:hAnsi="Arial" w:cs="Arial"/>
                  <w:b/>
                  <w:color w:val="0563C1"/>
                  <w:sz w:val="20"/>
                  <w:szCs w:val="20"/>
                </w:rPr>
                <w:t>VGFO</w:t>
              </w:r>
            </w:hyperlink>
            <w:r>
              <w:rPr>
                <w:rFonts w:ascii="Arial" w:eastAsia="Arial" w:hAnsi="Arial" w:cs="Arial"/>
                <w:b/>
                <w:sz w:val="20"/>
                <w:szCs w:val="20"/>
              </w:rPr>
              <w:t xml:space="preserve">, Vragenlijst </w:t>
            </w:r>
            <w:proofErr w:type="spellStart"/>
            <w:r>
              <w:rPr>
                <w:rFonts w:ascii="Arial" w:eastAsia="Arial" w:hAnsi="Arial" w:cs="Arial"/>
                <w:b/>
                <w:sz w:val="20"/>
                <w:szCs w:val="20"/>
              </w:rPr>
              <w:t>Gezinsfunctioneren</w:t>
            </w:r>
            <w:proofErr w:type="spellEnd"/>
            <w:r>
              <w:rPr>
                <w:rFonts w:ascii="Arial" w:eastAsia="Arial" w:hAnsi="Arial" w:cs="Arial"/>
                <w:b/>
                <w:sz w:val="20"/>
                <w:szCs w:val="20"/>
              </w:rPr>
              <w:t xml:space="preserve"> ouders</w:t>
            </w:r>
            <w:r>
              <w:rPr>
                <w:rFonts w:ascii="Arial" w:eastAsia="Arial" w:hAnsi="Arial" w:cs="Arial"/>
                <w:b/>
                <w:sz w:val="20"/>
                <w:szCs w:val="20"/>
              </w:rPr>
              <w:tab/>
            </w:r>
          </w:p>
        </w:tc>
        <w:tc>
          <w:tcPr>
            <w:tcW w:w="4390" w:type="dxa"/>
            <w:gridSpan w:val="2"/>
          </w:tcPr>
          <w:p w14:paraId="37BB53F2" w14:textId="3E3AC665" w:rsidR="003550AD" w:rsidRDefault="003550AD" w:rsidP="003550AD">
            <w:pPr>
              <w:spacing w:after="120"/>
              <w:jc w:val="center"/>
              <w:rPr>
                <w:rFonts w:ascii="Arial" w:hAnsi="Arial" w:cs="Arial"/>
                <w:sz w:val="20"/>
                <w:szCs w:val="20"/>
              </w:rPr>
            </w:pPr>
            <w:r>
              <w:rPr>
                <w:rFonts w:ascii="Arial" w:eastAsia="Arial" w:hAnsi="Arial" w:cs="Arial"/>
                <w:sz w:val="20"/>
                <w:szCs w:val="20"/>
              </w:rPr>
              <w:t>Vragenlijst over uitvoering van gezinstaken en problemen die ouders hierbij ervaren</w:t>
            </w:r>
          </w:p>
        </w:tc>
        <w:tc>
          <w:tcPr>
            <w:tcW w:w="4194" w:type="dxa"/>
          </w:tcPr>
          <w:p w14:paraId="2890492D" w14:textId="6FD9F53E" w:rsidR="003550AD" w:rsidRDefault="003550AD" w:rsidP="003550AD">
            <w:pPr>
              <w:spacing w:after="120"/>
              <w:jc w:val="center"/>
              <w:rPr>
                <w:rFonts w:ascii="Arial" w:eastAsia="Arial" w:hAnsi="Arial" w:cs="Arial"/>
                <w:sz w:val="20"/>
                <w:szCs w:val="20"/>
              </w:rPr>
            </w:pPr>
            <w:r>
              <w:rPr>
                <w:rFonts w:ascii="Arial" w:eastAsia="Arial" w:hAnsi="Arial" w:cs="Arial"/>
                <w:sz w:val="20"/>
                <w:szCs w:val="20"/>
              </w:rPr>
              <w:t>Ouders met kinderen van 0 tot en met 18;11 jaar</w:t>
            </w:r>
          </w:p>
        </w:tc>
        <w:tc>
          <w:tcPr>
            <w:tcW w:w="2063" w:type="dxa"/>
          </w:tcPr>
          <w:p w14:paraId="42540A28" w14:textId="17A24296" w:rsidR="003550AD" w:rsidRDefault="003550AD" w:rsidP="003550AD">
            <w:pPr>
              <w:spacing w:after="120"/>
              <w:jc w:val="center"/>
              <w:rPr>
                <w:rFonts w:ascii="Arial" w:eastAsia="Arial" w:hAnsi="Arial" w:cs="Arial"/>
                <w:sz w:val="20"/>
                <w:szCs w:val="20"/>
              </w:rPr>
            </w:pPr>
            <w:r>
              <w:rPr>
                <w:rFonts w:ascii="Arial" w:eastAsia="Arial" w:hAnsi="Arial" w:cs="Arial"/>
                <w:sz w:val="20"/>
                <w:szCs w:val="20"/>
              </w:rPr>
              <w:t>Ouder</w:t>
            </w:r>
          </w:p>
        </w:tc>
      </w:tr>
      <w:bookmarkEnd w:id="8"/>
    </w:tbl>
    <w:p w14:paraId="3E6647F5" w14:textId="245800A6" w:rsidR="58CBE0CA" w:rsidRDefault="58CBE0CA"/>
    <w:tbl>
      <w:tblPr>
        <w:tblStyle w:val="Tabelraster"/>
        <w:tblW w:w="14107" w:type="dxa"/>
        <w:tblLayout w:type="fixed"/>
        <w:tblLook w:val="04A0" w:firstRow="1" w:lastRow="0" w:firstColumn="1" w:lastColumn="0" w:noHBand="0" w:noVBand="1"/>
      </w:tblPr>
      <w:tblGrid>
        <w:gridCol w:w="762"/>
        <w:gridCol w:w="2698"/>
        <w:gridCol w:w="4390"/>
        <w:gridCol w:w="4194"/>
        <w:gridCol w:w="2063"/>
      </w:tblGrid>
      <w:tr w:rsidR="004B3E1B" w:rsidRPr="007E1D76" w14:paraId="21167D1F" w14:textId="77777777" w:rsidTr="00352F4D">
        <w:tc>
          <w:tcPr>
            <w:tcW w:w="14107" w:type="dxa"/>
            <w:gridSpan w:val="5"/>
            <w:shd w:val="clear" w:color="auto" w:fill="02AAB4"/>
          </w:tcPr>
          <w:p w14:paraId="0B99A9DF" w14:textId="77777777" w:rsidR="004B3E1B" w:rsidRPr="007E1D76" w:rsidRDefault="004B3E1B" w:rsidP="00352F4D">
            <w:pPr>
              <w:spacing w:after="120"/>
              <w:jc w:val="center"/>
              <w:rPr>
                <w:rFonts w:ascii="Arial" w:hAnsi="Arial" w:cs="Arial"/>
                <w:b/>
                <w:smallCaps/>
                <w:color w:val="016666"/>
                <w:sz w:val="24"/>
              </w:rPr>
            </w:pPr>
            <w:r w:rsidRPr="00586548">
              <w:rPr>
                <w:rFonts w:ascii="Arial" w:hAnsi="Arial" w:cs="Arial"/>
                <w:b/>
                <w:smallCaps/>
                <w:color w:val="FFFFFF" w:themeColor="background1"/>
                <w:sz w:val="32"/>
              </w:rPr>
              <w:t>Doelen</w:t>
            </w:r>
          </w:p>
        </w:tc>
      </w:tr>
      <w:tr w:rsidR="004B3E1B" w:rsidRPr="007E1D76" w14:paraId="5D76EA4F" w14:textId="77777777" w:rsidTr="00352F4D">
        <w:tc>
          <w:tcPr>
            <w:tcW w:w="14107" w:type="dxa"/>
            <w:gridSpan w:val="5"/>
            <w:shd w:val="clear" w:color="auto" w:fill="D0EAF1"/>
            <w:vAlign w:val="center"/>
          </w:tcPr>
          <w:p w14:paraId="76CACF12" w14:textId="77777777" w:rsidR="004B3E1B" w:rsidRPr="00674DD1" w:rsidRDefault="004B3E1B" w:rsidP="00352F4D">
            <w:pPr>
              <w:spacing w:after="120"/>
              <w:jc w:val="center"/>
              <w:rPr>
                <w:rFonts w:ascii="Arial" w:hAnsi="Arial" w:cs="Arial"/>
                <w:sz w:val="20"/>
                <w:szCs w:val="20"/>
              </w:rPr>
            </w:pPr>
            <w:hyperlink r:id="rId69" w:history="1">
              <w:r w:rsidRPr="00813FC3">
                <w:rPr>
                  <w:rStyle w:val="Hyperlink"/>
                  <w:rFonts w:ascii="Arial" w:hAnsi="Arial" w:cs="Arial"/>
                  <w:b/>
                  <w:smallCaps/>
                  <w:color w:val="016666"/>
                  <w:sz w:val="32"/>
                  <w:szCs w:val="24"/>
                  <w:u w:val="none"/>
                </w:rPr>
                <w:t>Langetermijndoelen</w:t>
              </w:r>
            </w:hyperlink>
          </w:p>
        </w:tc>
      </w:tr>
      <w:tr w:rsidR="004B3E1B" w:rsidRPr="007E1D76" w14:paraId="7EC1A138" w14:textId="77777777" w:rsidTr="00352F4D">
        <w:tc>
          <w:tcPr>
            <w:tcW w:w="762" w:type="dxa"/>
            <w:vAlign w:val="center"/>
          </w:tcPr>
          <w:p w14:paraId="3607D3CF" w14:textId="3BFB258C" w:rsidR="004B3E1B" w:rsidRPr="007E1D76" w:rsidRDefault="00FD1014" w:rsidP="00352F4D">
            <w:pPr>
              <w:spacing w:after="120"/>
              <w:jc w:val="center"/>
              <w:rPr>
                <w:rFonts w:ascii="Arial" w:hAnsi="Arial" w:cs="Arial"/>
                <w:noProof/>
                <w:lang w:eastAsia="nl-BE"/>
              </w:rPr>
            </w:pPr>
            <w:r w:rsidRPr="007E1D76">
              <w:rPr>
                <w:rFonts w:ascii="Arial" w:hAnsi="Arial" w:cs="Arial"/>
                <w:noProof/>
                <w:lang w:eastAsia="nl-BE"/>
              </w:rPr>
              <mc:AlternateContent>
                <mc:Choice Requires="wps">
                  <w:drawing>
                    <wp:anchor distT="0" distB="0" distL="114300" distR="114300" simplePos="0" relativeHeight="251678720" behindDoc="1" locked="0" layoutInCell="1" allowOverlap="1" wp14:anchorId="2CDC35F7" wp14:editId="7D6235C5">
                      <wp:simplePos x="0" y="0"/>
                      <wp:positionH relativeFrom="column">
                        <wp:posOffset>88900</wp:posOffset>
                      </wp:positionH>
                      <wp:positionV relativeFrom="paragraph">
                        <wp:posOffset>-205105</wp:posOffset>
                      </wp:positionV>
                      <wp:extent cx="219075" cy="212090"/>
                      <wp:effectExtent l="0" t="0" r="28575" b="16510"/>
                      <wp:wrapTight wrapText="bothSides">
                        <wp:wrapPolygon edited="0">
                          <wp:start x="1878" y="0"/>
                          <wp:lineTo x="0" y="5820"/>
                          <wp:lineTo x="0" y="17461"/>
                          <wp:lineTo x="1878" y="21341"/>
                          <wp:lineTo x="20661" y="21341"/>
                          <wp:lineTo x="22539" y="17461"/>
                          <wp:lineTo x="22539" y="5820"/>
                          <wp:lineTo x="20661" y="0"/>
                          <wp:lineTo x="1878" y="0"/>
                        </wp:wrapPolygon>
                      </wp:wrapTight>
                      <wp:docPr id="928698020" name="Ovaal 928698020"/>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0EFA1" id="Ovaal 928698020" o:spid="_x0000_s1026" style="position:absolute;margin-left:7pt;margin-top:-16.15pt;width:17.25pt;height:1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CgdqCq2wAAAAcBAAAPAAAAZHJzL2Rvd25yZXYueG1sTI/NTsMwEITvSLyDtUjc&#10;WqdpiqoQp6qKOMGlf5ydeIkj4nUUO2369iynchzNaOabYjO5TlxwCK0nBYt5AgKp9qalRsHp+D5b&#10;gwhRk9GdJ1RwwwCb8vGh0LnxV9rj5RAbwSUUcq3AxtjnUobaotNh7nsk9r794HRkOTTSDPrK5a6T&#10;aZK8SKdb4gWre9xZrH8Oo1Pw+fa1s50/V+H4kY0rum3dOW2Uen6atq8gIk7xHoY/fEaHkpkqP5IJ&#10;omOd8ZWoYLZMlyA4kK1XICo2FiDLQv7nL38BAAD//wMAUEsBAi0AFAAGAAgAAAAhALaDOJL+AAAA&#10;4QEAABMAAAAAAAAAAAAAAAAAAAAAAFtDb250ZW50X1R5cGVzXS54bWxQSwECLQAUAAYACAAAACEA&#10;OP0h/9YAAACUAQAACwAAAAAAAAAAAAAAAAAvAQAAX3JlbHMvLnJlbHNQSwECLQAUAAYACAAAACEA&#10;qirMU4kCAACSBQAADgAAAAAAAAAAAAAAAAAuAgAAZHJzL2Uyb0RvYy54bWxQSwECLQAUAAYACAAA&#10;ACEAoHagqtsAAAAHAQAADwAAAAAAAAAAAAAAAADjBAAAZHJzL2Rvd25yZXYueG1sUEsFBgAAAAAE&#10;AAQA8wAAAOsFAAAAAA==&#10;" fillcolor="yellow" strokecolor="black [3213]" strokeweight=".25pt">
                      <v:stroke joinstyle="miter"/>
                      <w10:wrap type="tight"/>
                    </v:oval>
                  </w:pict>
                </mc:Fallback>
              </mc:AlternateContent>
            </w:r>
          </w:p>
        </w:tc>
        <w:tc>
          <w:tcPr>
            <w:tcW w:w="2698" w:type="dxa"/>
          </w:tcPr>
          <w:p w14:paraId="65557062" w14:textId="5EFFF409" w:rsidR="004B3E1B" w:rsidRPr="00003846" w:rsidRDefault="004B3E1B" w:rsidP="00352F4D">
            <w:pPr>
              <w:spacing w:after="120"/>
              <w:rPr>
                <w:rFonts w:ascii="Arial" w:hAnsi="Arial" w:cs="Arial"/>
                <w:b/>
              </w:rPr>
            </w:pPr>
            <w:hyperlink r:id="rId70" w:history="1">
              <w:r w:rsidRPr="00CA2239">
                <w:rPr>
                  <w:rStyle w:val="Hyperlink"/>
                  <w:rFonts w:ascii="Arial" w:hAnsi="Arial" w:cs="Arial"/>
                  <w:b/>
                  <w:sz w:val="20"/>
                  <w:szCs w:val="20"/>
                </w:rPr>
                <w:t>Vragenlijst Waardenpatroon</w:t>
              </w:r>
            </w:hyperlink>
            <w:r w:rsidRPr="001C4639">
              <w:rPr>
                <w:rFonts w:ascii="Arial" w:hAnsi="Arial" w:cs="Arial"/>
                <w:b/>
                <w:sz w:val="20"/>
                <w:szCs w:val="20"/>
              </w:rPr>
              <w:t xml:space="preserve"> </w:t>
            </w:r>
            <w:r w:rsidR="001C4639">
              <w:rPr>
                <w:rFonts w:ascii="Arial" w:hAnsi="Arial" w:cs="Arial"/>
                <w:b/>
                <w:sz w:val="20"/>
                <w:szCs w:val="20"/>
              </w:rPr>
              <w:t>‘</w:t>
            </w:r>
            <w:r w:rsidRPr="001C4639">
              <w:rPr>
                <w:rFonts w:ascii="Arial" w:hAnsi="Arial" w:cs="Arial"/>
                <w:b/>
                <w:sz w:val="20"/>
                <w:szCs w:val="20"/>
              </w:rPr>
              <w:t>Mijn doelen</w:t>
            </w:r>
            <w:r w:rsidR="001C4639">
              <w:rPr>
                <w:rFonts w:ascii="Arial" w:hAnsi="Arial" w:cs="Arial"/>
                <w:b/>
                <w:sz w:val="20"/>
                <w:szCs w:val="20"/>
              </w:rPr>
              <w:t>’</w:t>
            </w:r>
            <w:r>
              <w:rPr>
                <w:rFonts w:ascii="Arial" w:hAnsi="Arial" w:cs="Arial"/>
                <w:b/>
                <w:sz w:val="20"/>
                <w:szCs w:val="20"/>
              </w:rPr>
              <w:t xml:space="preserve"> (OLB-batterij)</w:t>
            </w:r>
          </w:p>
        </w:tc>
        <w:tc>
          <w:tcPr>
            <w:tcW w:w="4390" w:type="dxa"/>
          </w:tcPr>
          <w:p w14:paraId="19C544AF" w14:textId="6A667C5A" w:rsidR="004B3E1B" w:rsidRPr="007E1D76" w:rsidRDefault="004B3E1B" w:rsidP="00352F4D">
            <w:pPr>
              <w:spacing w:after="120"/>
              <w:jc w:val="center"/>
              <w:rPr>
                <w:rFonts w:ascii="Arial" w:hAnsi="Arial" w:cs="Arial"/>
                <w:sz w:val="20"/>
                <w:szCs w:val="20"/>
              </w:rPr>
            </w:pPr>
            <w:r>
              <w:rPr>
                <w:rFonts w:ascii="Arial" w:hAnsi="Arial" w:cs="Arial"/>
                <w:sz w:val="20"/>
                <w:szCs w:val="20"/>
              </w:rPr>
              <w:t>V</w:t>
            </w:r>
            <w:r w:rsidRPr="00756F67">
              <w:rPr>
                <w:rFonts w:ascii="Arial" w:hAnsi="Arial" w:cs="Arial"/>
                <w:sz w:val="20"/>
                <w:szCs w:val="20"/>
              </w:rPr>
              <w:t xml:space="preserve">ragenlijst </w:t>
            </w:r>
            <w:r>
              <w:rPr>
                <w:rFonts w:ascii="Arial" w:hAnsi="Arial" w:cs="Arial"/>
                <w:sz w:val="20"/>
                <w:szCs w:val="20"/>
              </w:rPr>
              <w:t xml:space="preserve">die </w:t>
            </w:r>
            <w:r w:rsidRPr="00756F67">
              <w:rPr>
                <w:rFonts w:ascii="Arial" w:hAnsi="Arial" w:cs="Arial"/>
                <w:sz w:val="20"/>
                <w:szCs w:val="20"/>
              </w:rPr>
              <w:t>peilt naar de</w:t>
            </w:r>
            <w:r w:rsidR="001C4639">
              <w:rPr>
                <w:rFonts w:ascii="Arial" w:hAnsi="Arial" w:cs="Arial"/>
                <w:sz w:val="20"/>
                <w:szCs w:val="20"/>
              </w:rPr>
              <w:t xml:space="preserve"> doelen (</w:t>
            </w:r>
            <w:r>
              <w:rPr>
                <w:rFonts w:ascii="Arial" w:hAnsi="Arial" w:cs="Arial"/>
                <w:sz w:val="20"/>
                <w:szCs w:val="20"/>
              </w:rPr>
              <w:t xml:space="preserve">intrinsieke en extrinsieke </w:t>
            </w:r>
            <w:r w:rsidRPr="00756F67">
              <w:rPr>
                <w:rFonts w:ascii="Arial" w:hAnsi="Arial" w:cs="Arial"/>
                <w:sz w:val="20"/>
                <w:szCs w:val="20"/>
              </w:rPr>
              <w:t>waarden</w:t>
            </w:r>
            <w:r w:rsidR="001C4639">
              <w:rPr>
                <w:rFonts w:ascii="Arial" w:hAnsi="Arial" w:cs="Arial"/>
                <w:sz w:val="20"/>
                <w:szCs w:val="20"/>
              </w:rPr>
              <w:t>)</w:t>
            </w:r>
            <w:r w:rsidRPr="00756F67">
              <w:rPr>
                <w:rFonts w:ascii="Arial" w:hAnsi="Arial" w:cs="Arial"/>
                <w:sz w:val="20"/>
                <w:szCs w:val="20"/>
              </w:rPr>
              <w:t xml:space="preserve"> die belangrijk zijn voor </w:t>
            </w:r>
            <w:r w:rsidR="001C4639">
              <w:rPr>
                <w:rFonts w:ascii="Arial" w:hAnsi="Arial" w:cs="Arial"/>
                <w:sz w:val="20"/>
                <w:szCs w:val="20"/>
              </w:rPr>
              <w:t>de leerling</w:t>
            </w:r>
          </w:p>
        </w:tc>
        <w:tc>
          <w:tcPr>
            <w:tcW w:w="4194" w:type="dxa"/>
          </w:tcPr>
          <w:p w14:paraId="3FE8A253" w14:textId="77777777" w:rsidR="004B3E1B" w:rsidRPr="007E1D76" w:rsidRDefault="004B3E1B" w:rsidP="00352F4D">
            <w:pPr>
              <w:spacing w:after="120"/>
              <w:jc w:val="center"/>
              <w:rPr>
                <w:rFonts w:ascii="Arial" w:hAnsi="Arial" w:cs="Arial"/>
                <w:sz w:val="20"/>
              </w:rPr>
            </w:pPr>
            <w:r>
              <w:rPr>
                <w:rFonts w:ascii="Arial" w:hAnsi="Arial" w:cs="Arial"/>
                <w:sz w:val="20"/>
              </w:rPr>
              <w:t>Jongeren uit het 2</w:t>
            </w:r>
            <w:r w:rsidRPr="002637B6">
              <w:rPr>
                <w:rFonts w:ascii="Arial" w:hAnsi="Arial" w:cs="Arial"/>
                <w:sz w:val="20"/>
                <w:vertAlign w:val="superscript"/>
              </w:rPr>
              <w:t>de</w:t>
            </w:r>
            <w:r>
              <w:rPr>
                <w:rFonts w:ascii="Arial" w:hAnsi="Arial" w:cs="Arial"/>
                <w:sz w:val="20"/>
              </w:rPr>
              <w:t xml:space="preserve"> en 5</w:t>
            </w:r>
            <w:r w:rsidRPr="002637B6">
              <w:rPr>
                <w:rFonts w:ascii="Arial" w:hAnsi="Arial" w:cs="Arial"/>
                <w:sz w:val="20"/>
                <w:vertAlign w:val="superscript"/>
              </w:rPr>
              <w:t>de</w:t>
            </w:r>
            <w:r>
              <w:rPr>
                <w:rFonts w:ascii="Arial" w:hAnsi="Arial" w:cs="Arial"/>
                <w:sz w:val="20"/>
              </w:rPr>
              <w:t xml:space="preserve"> jaar secundair onderwijs</w:t>
            </w:r>
          </w:p>
        </w:tc>
        <w:tc>
          <w:tcPr>
            <w:tcW w:w="2063" w:type="dxa"/>
          </w:tcPr>
          <w:p w14:paraId="5AA81F32" w14:textId="77777777" w:rsidR="004B3E1B" w:rsidRPr="007E1D76" w:rsidRDefault="004B3E1B" w:rsidP="00352F4D">
            <w:pPr>
              <w:spacing w:after="120"/>
              <w:jc w:val="center"/>
              <w:rPr>
                <w:rFonts w:ascii="Arial" w:hAnsi="Arial" w:cs="Arial"/>
                <w:sz w:val="20"/>
                <w:szCs w:val="20"/>
              </w:rPr>
            </w:pPr>
            <w:r>
              <w:rPr>
                <w:rFonts w:ascii="Arial" w:hAnsi="Arial" w:cs="Arial"/>
                <w:sz w:val="20"/>
                <w:szCs w:val="20"/>
              </w:rPr>
              <w:t>Leerling</w:t>
            </w:r>
          </w:p>
        </w:tc>
      </w:tr>
    </w:tbl>
    <w:p w14:paraId="20E8251C" w14:textId="4DA9157C" w:rsidR="0068116E" w:rsidRDefault="0068116E" w:rsidP="00831D50">
      <w:pPr>
        <w:spacing w:after="120"/>
        <w:rPr>
          <w:rFonts w:ascii="Arial" w:hAnsi="Arial" w:cs="Arial"/>
          <w:b/>
          <w:color w:val="4A442A"/>
          <w:sz w:val="28"/>
        </w:rPr>
      </w:pPr>
    </w:p>
    <w:p w14:paraId="6AAA0DA3" w14:textId="18DA0D05" w:rsidR="007470CE" w:rsidRDefault="007470CE" w:rsidP="00831D50">
      <w:pPr>
        <w:spacing w:after="120"/>
        <w:rPr>
          <w:rFonts w:ascii="Arial" w:hAnsi="Arial" w:cs="Arial"/>
          <w:b/>
          <w:color w:val="4A442A"/>
          <w:sz w:val="28"/>
        </w:rPr>
      </w:pPr>
    </w:p>
    <w:p w14:paraId="00323463" w14:textId="77777777" w:rsidR="007470CE" w:rsidRDefault="007470CE" w:rsidP="00831D50">
      <w:pPr>
        <w:spacing w:after="120"/>
        <w:rPr>
          <w:rFonts w:ascii="Arial" w:hAnsi="Arial" w:cs="Arial"/>
          <w:b/>
          <w:color w:val="4A442A"/>
          <w:sz w:val="28"/>
        </w:rPr>
      </w:pPr>
    </w:p>
    <w:p w14:paraId="0C7329EC" w14:textId="77777777" w:rsidR="0084317E" w:rsidRDefault="0084317E" w:rsidP="00831D50">
      <w:pPr>
        <w:spacing w:after="120"/>
        <w:rPr>
          <w:rFonts w:ascii="Arial" w:hAnsi="Arial" w:cs="Arial"/>
          <w:b/>
          <w:color w:val="4A442A"/>
          <w:sz w:val="28"/>
        </w:rPr>
      </w:pPr>
    </w:p>
    <w:sectPr w:rsidR="0084317E" w:rsidSect="00E75392">
      <w:headerReference w:type="default" r:id="rId71"/>
      <w:footerReference w:type="default" r:id="rId72"/>
      <w:headerReference w:type="first" r:id="rId73"/>
      <w:pgSz w:w="16838" w:h="11906" w:orient="landscape"/>
      <w:pgMar w:top="1417" w:right="1417" w:bottom="1417" w:left="1417"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121E" w14:textId="77777777" w:rsidR="00C3737A" w:rsidRDefault="00C3737A" w:rsidP="00001952">
      <w:pPr>
        <w:spacing w:after="0" w:line="240" w:lineRule="auto"/>
      </w:pPr>
      <w:r>
        <w:separator/>
      </w:r>
    </w:p>
  </w:endnote>
  <w:endnote w:type="continuationSeparator" w:id="0">
    <w:p w14:paraId="05155A45" w14:textId="77777777" w:rsidR="00C3737A" w:rsidRDefault="00C3737A" w:rsidP="00001952">
      <w:pPr>
        <w:spacing w:after="0" w:line="240" w:lineRule="auto"/>
      </w:pPr>
      <w:r>
        <w:continuationSeparator/>
      </w:r>
    </w:p>
  </w:endnote>
  <w:endnote w:type="continuationNotice" w:id="1">
    <w:p w14:paraId="4651653C" w14:textId="77777777" w:rsidR="00C3737A" w:rsidRDefault="00C37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CB5B" w14:textId="383E66AB" w:rsidR="00304912" w:rsidRPr="002C1CA1" w:rsidRDefault="00304912">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18907E26" wp14:editId="51AC7583">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3EFDE87F">
            <v:oval id="Ovaal 25" style="width:7.85pt;height:8.3pt;flip:y;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3209]" strokecolor="black [3213]" strokeweight=".25pt" w14:anchorId="1C19F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75C5CC48" w14:textId="79636F6C" w:rsidR="00304912" w:rsidRPr="002C1CA1" w:rsidRDefault="00304912">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7B89AB3" wp14:editId="2E9DB41E">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17390878">
            <v:oval id="Ovaal 27" style="width:8.3pt;height:8.3pt;visibility:visible;mso-wrap-style:square;mso-left-percent:-10001;mso-top-percent:-10001;mso-position-horizontal:absolute;mso-position-horizontal-relative:char;mso-position-vertical:absolute;mso-position-vertical-relative:line;mso-left-percent:-10001;mso-top-percent:-10001;v-text-anchor:middle" o:spid="_x0000_s1026" fillcolor="yellow" strokecolor="black [3213]" strokeweight=".25pt" w14:anchorId="7E441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7C08C1C9" w14:textId="07FE7BA4" w:rsidR="00304912" w:rsidRPr="002C1CA1" w:rsidRDefault="00304912" w:rsidP="00854736">
    <w:pPr>
      <w:pStyle w:val="Voettekst"/>
      <w:rPr>
        <w:rFonts w:ascii="Arial" w:hAnsi="Arial" w:cs="Arial"/>
        <w:i/>
        <w:sz w:val="16"/>
      </w:rPr>
    </w:pPr>
    <w:r w:rsidRPr="002C1CA1">
      <w:rPr>
        <w:rFonts w:ascii="Arial" w:hAnsi="Arial" w:cs="Arial"/>
        <w:noProof/>
        <w:lang w:eastAsia="nl-BE"/>
      </w:rPr>
      <mc:AlternateContent>
        <mc:Choice Requires="wps">
          <w:drawing>
            <wp:inline distT="0" distB="0" distL="0" distR="0" wp14:anchorId="0923B6D6" wp14:editId="3A29F2CE">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7CB2EC53">
            <v:oval id="Ovaal 30" style="width:9.2pt;height:8.75pt;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strokecolor="black [3213]" strokeweight=".25pt" w14:anchorId="220AB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v:stroke joinstyle="miter"/>
              <w10:anchorlock/>
            </v:oval>
          </w:pict>
        </mc:Fallback>
      </mc:AlternateContent>
    </w:r>
    <w:r w:rsidRPr="002C1CA1">
      <w:rPr>
        <w:rFonts w:ascii="Arial" w:hAnsi="Arial" w:cs="Arial"/>
        <w:sz w:val="16"/>
      </w:rPr>
      <w:t>Enkel indicerende waarde</w:t>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r>
    <w:r w:rsidR="002E7C94">
      <w:rPr>
        <w:rFonts w:ascii="Arial" w:hAnsi="Arial" w:cs="Arial"/>
        <w:sz w:val="16"/>
      </w:rPr>
      <w:tab/>
      <w:t>Versie 202</w:t>
    </w:r>
    <w:r w:rsidR="00EE228F">
      <w:rPr>
        <w:rFonts w:ascii="Arial" w:hAnsi="Arial" w:cs="Arial"/>
        <w:sz w:val="16"/>
      </w:rPr>
      <w:t>5</w:t>
    </w:r>
    <w:r>
      <w:rPr>
        <w:rFonts w:ascii="Arial" w:hAnsi="Arial" w:cs="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8F05" w14:textId="77777777" w:rsidR="00C3737A" w:rsidRDefault="00C3737A" w:rsidP="00001952">
      <w:pPr>
        <w:spacing w:after="0" w:line="240" w:lineRule="auto"/>
      </w:pPr>
      <w:r>
        <w:separator/>
      </w:r>
    </w:p>
  </w:footnote>
  <w:footnote w:type="continuationSeparator" w:id="0">
    <w:p w14:paraId="4CAA8F10" w14:textId="77777777" w:rsidR="00C3737A" w:rsidRDefault="00C3737A" w:rsidP="00001952">
      <w:pPr>
        <w:spacing w:after="0" w:line="240" w:lineRule="auto"/>
      </w:pPr>
      <w:r>
        <w:continuationSeparator/>
      </w:r>
    </w:p>
  </w:footnote>
  <w:footnote w:type="continuationNotice" w:id="1">
    <w:p w14:paraId="035E6D22" w14:textId="77777777" w:rsidR="00C3737A" w:rsidRDefault="00C3737A">
      <w:pPr>
        <w:spacing w:after="0" w:line="240" w:lineRule="auto"/>
      </w:pPr>
    </w:p>
  </w:footnote>
  <w:footnote w:id="2">
    <w:p w14:paraId="5733E2CD" w14:textId="35467A5D" w:rsidR="00A03E9B" w:rsidRPr="001B4A4A" w:rsidRDefault="00A03E9B" w:rsidP="00A03E9B">
      <w:pPr>
        <w:pStyle w:val="Voetnoottekst"/>
        <w:rPr>
          <w:rFonts w:ascii="Arial" w:hAnsi="Arial" w:cs="Arial"/>
          <w:sz w:val="18"/>
          <w:szCs w:val="18"/>
        </w:rPr>
      </w:pPr>
      <w:r w:rsidRPr="001B4A4A">
        <w:rPr>
          <w:rStyle w:val="Voetnootmarkering"/>
          <w:rFonts w:ascii="Arial" w:hAnsi="Arial" w:cs="Arial"/>
          <w:sz w:val="18"/>
          <w:szCs w:val="18"/>
        </w:rPr>
        <w:footnoteRef/>
      </w:r>
      <w:r w:rsidRPr="001B4A4A">
        <w:rPr>
          <w:rFonts w:ascii="Arial" w:hAnsi="Arial" w:cs="Arial"/>
          <w:sz w:val="18"/>
          <w:szCs w:val="18"/>
        </w:rPr>
        <w:t xml:space="preserve"> Voor meer info zie </w:t>
      </w:r>
      <w:hyperlink r:id="rId1" w:history="1">
        <w:r w:rsidRPr="001B4A4A">
          <w:rPr>
            <w:rStyle w:val="Hyperlink"/>
            <w:rFonts w:ascii="Arial" w:hAnsi="Arial" w:cs="Arial"/>
            <w:color w:val="auto"/>
            <w:sz w:val="18"/>
            <w:szCs w:val="18"/>
          </w:rPr>
          <w:t>Toelichting bij de opmaak en criteria voor diagnostische fiches.</w:t>
        </w:r>
      </w:hyperlink>
      <w:r w:rsidRPr="001B4A4A">
        <w:rPr>
          <w:rFonts w:ascii="Arial" w:hAnsi="Arial" w:cs="Arial"/>
          <w:sz w:val="18"/>
          <w:szCs w:val="18"/>
        </w:rPr>
        <w:t xml:space="preserve"> Vind je een instrument niet langer terug in onderstaande lijst, dan is deze m</w:t>
      </w:r>
      <w:r w:rsidR="003B2CF9">
        <w:rPr>
          <w:rFonts w:ascii="Arial" w:hAnsi="Arial" w:cs="Arial"/>
          <w:sz w:val="18"/>
          <w:szCs w:val="18"/>
        </w:rPr>
        <w:t>isschien</w:t>
      </w:r>
      <w:r w:rsidRPr="001B4A4A">
        <w:rPr>
          <w:rFonts w:ascii="Arial" w:hAnsi="Arial" w:cs="Arial"/>
          <w:sz w:val="18"/>
          <w:szCs w:val="18"/>
        </w:rPr>
        <w:t xml:space="preserve"> verwijderd.</w:t>
      </w:r>
    </w:p>
  </w:footnote>
  <w:footnote w:id="3">
    <w:p w14:paraId="58B02262" w14:textId="77777777" w:rsidR="00A03E9B" w:rsidRDefault="00A03E9B" w:rsidP="00A03E9B">
      <w:pPr>
        <w:pStyle w:val="Voetnoottekst"/>
      </w:pPr>
      <w:r w:rsidRPr="001B4A4A">
        <w:rPr>
          <w:rStyle w:val="Voetnootmarkering"/>
          <w:rFonts w:ascii="Arial" w:hAnsi="Arial" w:cs="Arial"/>
          <w:sz w:val="18"/>
          <w:szCs w:val="18"/>
        </w:rPr>
        <w:footnoteRef/>
      </w:r>
      <w:r w:rsidRPr="001B4A4A">
        <w:rPr>
          <w:rFonts w:ascii="Arial" w:hAnsi="Arial" w:cs="Arial"/>
          <w:sz w:val="18"/>
          <w:szCs w:val="18"/>
        </w:rPr>
        <w:t xml:space="preserve"> Voor materialen die niet (langer) diagnostisch geschikt zijn maar wel ondersteunend kunnen zijn bij observatie of gesprek,  zie </w:t>
      </w:r>
      <w:hyperlink r:id="rId2" w:history="1">
        <w:r w:rsidRPr="001B4A4A">
          <w:rPr>
            <w:rStyle w:val="Hyperlink"/>
            <w:rFonts w:ascii="Arial" w:hAnsi="Arial" w:cs="Arial"/>
            <w:color w:val="auto"/>
            <w:sz w:val="18"/>
            <w:szCs w:val="18"/>
          </w:rPr>
          <w:t>Verzamelen van informatie</w:t>
        </w:r>
      </w:hyperlink>
      <w:r w:rsidRPr="001B4A4A">
        <w:rPr>
          <w:rFonts w:ascii="Arial" w:hAnsi="Arial" w:cs="Arial"/>
          <w:sz w:val="18"/>
          <w:szCs w:val="18"/>
        </w:rPr>
        <w:t>.</w:t>
      </w:r>
    </w:p>
  </w:footnote>
  <w:footnote w:id="4">
    <w:p w14:paraId="64E70CF6" w14:textId="246AAE61" w:rsidR="0066173B" w:rsidRDefault="0066173B">
      <w:pPr>
        <w:pStyle w:val="Voetnoottekst"/>
      </w:pPr>
      <w:r w:rsidRPr="000A2CE0">
        <w:rPr>
          <w:rStyle w:val="Voetnootmarkering"/>
          <w:rFonts w:ascii="Arial" w:hAnsi="Arial" w:cs="Arial"/>
          <w:sz w:val="18"/>
          <w:szCs w:val="18"/>
        </w:rPr>
        <w:footnoteRef/>
      </w:r>
      <w:r w:rsidRPr="000A2CE0">
        <w:rPr>
          <w:rFonts w:ascii="Arial" w:hAnsi="Arial" w:cs="Arial"/>
          <w:sz w:val="18"/>
          <w:szCs w:val="18"/>
        </w:rPr>
        <w:t xml:space="preserve"> </w:t>
      </w:r>
      <w:r>
        <w:rPr>
          <w:rFonts w:ascii="Arial" w:eastAsia="Open Sans" w:hAnsi="Arial" w:cs="Arial"/>
          <w:sz w:val="18"/>
          <w:szCs w:val="18"/>
        </w:rPr>
        <w:t>A</w:t>
      </w:r>
      <w:r w:rsidRPr="000A2CE0">
        <w:rPr>
          <w:rFonts w:ascii="Arial" w:eastAsia="Open Sans" w:hAnsi="Arial" w:cs="Arial"/>
          <w:sz w:val="18"/>
          <w:szCs w:val="18"/>
        </w:rPr>
        <w:t xml:space="preserve">ls je inschat dat </w:t>
      </w:r>
      <w:r>
        <w:rPr>
          <w:rFonts w:ascii="Arial" w:eastAsia="Open Sans" w:hAnsi="Arial" w:cs="Arial"/>
          <w:sz w:val="18"/>
          <w:szCs w:val="18"/>
        </w:rPr>
        <w:t xml:space="preserve">je te maken hebt met een sterke </w:t>
      </w:r>
      <w:r w:rsidRPr="000A2CE0">
        <w:rPr>
          <w:rFonts w:ascii="Arial" w:eastAsia="Open Sans" w:hAnsi="Arial" w:cs="Arial"/>
          <w:sz w:val="18"/>
          <w:szCs w:val="18"/>
        </w:rPr>
        <w:t xml:space="preserve">leerling in </w:t>
      </w:r>
      <w:r>
        <w:rPr>
          <w:rFonts w:ascii="Arial" w:eastAsia="Open Sans" w:hAnsi="Arial" w:cs="Arial"/>
          <w:sz w:val="18"/>
          <w:szCs w:val="18"/>
        </w:rPr>
        <w:t xml:space="preserve">een </w:t>
      </w:r>
      <w:r w:rsidRPr="000A2CE0">
        <w:rPr>
          <w:rFonts w:ascii="Arial" w:eastAsia="Open Sans" w:hAnsi="Arial" w:cs="Arial"/>
          <w:sz w:val="18"/>
          <w:szCs w:val="18"/>
        </w:rPr>
        <w:t>leeftijdsgroep waar</w:t>
      </w:r>
      <w:r>
        <w:rPr>
          <w:rFonts w:ascii="Arial" w:eastAsia="Open Sans" w:hAnsi="Arial" w:cs="Arial"/>
          <w:sz w:val="18"/>
          <w:szCs w:val="18"/>
        </w:rPr>
        <w:t>voor er zowel een instrument</w:t>
      </w:r>
      <w:r w:rsidRPr="000A2CE0">
        <w:rPr>
          <w:rFonts w:ascii="Arial" w:eastAsia="Open Sans" w:hAnsi="Arial" w:cs="Arial"/>
          <w:sz w:val="18"/>
          <w:szCs w:val="18"/>
        </w:rPr>
        <w:t xml:space="preserve"> voor jongere</w:t>
      </w:r>
      <w:r>
        <w:rPr>
          <w:rFonts w:ascii="Arial" w:eastAsia="Open Sans" w:hAnsi="Arial" w:cs="Arial"/>
          <w:sz w:val="18"/>
          <w:szCs w:val="18"/>
        </w:rPr>
        <w:t xml:space="preserve"> als voor oudere</w:t>
      </w:r>
      <w:r w:rsidRPr="000A2CE0">
        <w:rPr>
          <w:rFonts w:ascii="Arial" w:eastAsia="Open Sans" w:hAnsi="Arial" w:cs="Arial"/>
          <w:sz w:val="18"/>
          <w:szCs w:val="18"/>
        </w:rPr>
        <w:t xml:space="preserve"> kinderen</w:t>
      </w:r>
      <w:r>
        <w:rPr>
          <w:rFonts w:ascii="Arial" w:eastAsia="Open Sans" w:hAnsi="Arial" w:cs="Arial"/>
          <w:sz w:val="18"/>
          <w:szCs w:val="18"/>
        </w:rPr>
        <w:t xml:space="preserve"> beschikbaar is</w:t>
      </w:r>
      <w:r w:rsidRPr="000A2CE0">
        <w:rPr>
          <w:rFonts w:ascii="Arial" w:eastAsia="Open Sans" w:hAnsi="Arial" w:cs="Arial"/>
          <w:sz w:val="18"/>
          <w:szCs w:val="18"/>
        </w:rPr>
        <w:t xml:space="preserve">, </w:t>
      </w:r>
      <w:r>
        <w:rPr>
          <w:rFonts w:ascii="Arial" w:eastAsia="Open Sans" w:hAnsi="Arial" w:cs="Arial"/>
          <w:sz w:val="18"/>
          <w:szCs w:val="18"/>
        </w:rPr>
        <w:t xml:space="preserve">gebruik je best het instrument voor oudere leeftijdsgroepen </w:t>
      </w:r>
      <w:r w:rsidRPr="000A2CE0">
        <w:rPr>
          <w:rFonts w:ascii="Arial" w:eastAsia="Open Sans" w:hAnsi="Arial" w:cs="Arial"/>
          <w:sz w:val="18"/>
          <w:szCs w:val="18"/>
        </w:rPr>
        <w:t xml:space="preserve">om </w:t>
      </w:r>
      <w:r>
        <w:rPr>
          <w:rFonts w:ascii="Arial" w:eastAsia="Open Sans" w:hAnsi="Arial" w:cs="Arial"/>
          <w:sz w:val="18"/>
          <w:szCs w:val="18"/>
        </w:rPr>
        <w:t xml:space="preserve">een </w:t>
      </w:r>
      <w:r w:rsidRPr="000A2CE0">
        <w:rPr>
          <w:rFonts w:ascii="Arial" w:eastAsia="Open Sans" w:hAnsi="Arial" w:cs="Arial"/>
          <w:sz w:val="18"/>
          <w:szCs w:val="18"/>
        </w:rPr>
        <w:t>plafondeffect te vermijden</w:t>
      </w:r>
      <w:r>
        <w:rPr>
          <w:rFonts w:ascii="Arial" w:eastAsia="Open Sans"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C8D6" w14:textId="2B912A40" w:rsidR="00304912" w:rsidRDefault="00304912" w:rsidP="00E02A72">
    <w:pPr>
      <w:pStyle w:val="Koptekst"/>
      <w:tabs>
        <w:tab w:val="left" w:pos="4900"/>
      </w:tabs>
      <w:ind w:firstLine="1416"/>
      <w:jc w:val="center"/>
    </w:pPr>
    <w:r>
      <w:tab/>
    </w:r>
    <w:r>
      <w:tab/>
    </w:r>
    <w:r>
      <w:tab/>
    </w:r>
    <w:r>
      <w:tab/>
    </w:r>
    <w:r>
      <w:tab/>
    </w:r>
    <w:r>
      <w:tab/>
    </w:r>
    <w:r>
      <w:tab/>
    </w:r>
    <w:sdt>
      <w:sdtPr>
        <w:id w:val="-522479809"/>
        <w:docPartObj>
          <w:docPartGallery w:val="Page Numbers (Top of Page)"/>
          <w:docPartUnique/>
        </w:docPartObj>
      </w:sdtPr>
      <w:sdtContent>
        <w:r w:rsidRPr="00831D50">
          <w:rPr>
            <w:rFonts w:ascii="Arial" w:eastAsia="Calibri" w:hAnsi="Arial" w:cs="Arial"/>
            <w:b/>
            <w:noProof/>
            <w:color w:val="46A299"/>
            <w:spacing w:val="6"/>
            <w:sz w:val="26"/>
            <w:szCs w:val="26"/>
            <w:lang w:eastAsia="nl-BE"/>
          </w:rPr>
          <w:drawing>
            <wp:anchor distT="0" distB="0" distL="114300" distR="114300" simplePos="0" relativeHeight="251658241" behindDoc="1" locked="0" layoutInCell="1" allowOverlap="1" wp14:anchorId="5DDCE202" wp14:editId="25F3ABB3">
              <wp:simplePos x="0" y="0"/>
              <wp:positionH relativeFrom="margin">
                <wp:align>left</wp:align>
              </wp:positionH>
              <wp:positionV relativeFrom="paragraph">
                <wp:posOffset>-226695</wp:posOffset>
              </wp:positionV>
              <wp:extent cx="532738" cy="548640"/>
              <wp:effectExtent l="0" t="0" r="1270" b="3810"/>
              <wp:wrapTight wrapText="bothSides">
                <wp:wrapPolygon edited="0">
                  <wp:start x="0" y="0"/>
                  <wp:lineTo x="0" y="21000"/>
                  <wp:lineTo x="20878" y="21000"/>
                  <wp:lineTo x="20878"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r>
          <w:fldChar w:fldCharType="begin"/>
        </w:r>
        <w:r>
          <w:instrText xml:space="preserve"> PAGE   \* MERGEFORMAT </w:instrText>
        </w:r>
        <w:r>
          <w:fldChar w:fldCharType="separate"/>
        </w:r>
        <w:r w:rsidR="00B14889">
          <w:rPr>
            <w:noProof/>
          </w:rPr>
          <w:t>2</w:t>
        </w:r>
        <w:r>
          <w:fldChar w:fldCharType="end"/>
        </w:r>
      </w:sdtContent>
    </w:sdt>
  </w:p>
  <w:p w14:paraId="143884AF" w14:textId="4A5F94F3" w:rsidR="00304912" w:rsidRDefault="003049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A3D2" w14:textId="3DEB6B22" w:rsidR="00304912" w:rsidRPr="00831D50" w:rsidRDefault="00304912" w:rsidP="00831D5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Times New Roman"/>
        <w:noProof/>
        <w:color w:val="1D1B11"/>
        <w:spacing w:val="6"/>
        <w:lang w:eastAsia="nl-BE"/>
      </w:rPr>
      <mc:AlternateContent>
        <mc:Choice Requires="wps">
          <w:drawing>
            <wp:anchor distT="0" distB="0" distL="114300" distR="114300" simplePos="0" relativeHeight="251658240" behindDoc="1" locked="0" layoutInCell="0" allowOverlap="1" wp14:anchorId="2A568C0D" wp14:editId="5547A39E">
              <wp:simplePos x="0" y="0"/>
              <wp:positionH relativeFrom="margin">
                <wp:align>center</wp:align>
              </wp:positionH>
              <wp:positionV relativeFrom="margin">
                <wp:align>center</wp:align>
              </wp:positionV>
              <wp:extent cx="5285105" cy="109220"/>
              <wp:effectExtent l="0" t="0" r="0" b="0"/>
              <wp:wrapNone/>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8510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D4660" w14:textId="77777777" w:rsidR="00304912" w:rsidRDefault="00304912" w:rsidP="00831D50">
                          <w:pPr>
                            <w:pStyle w:val="Normaalweb"/>
                            <w:spacing w:after="0"/>
                            <w:jc w:val="center"/>
                          </w:pPr>
                          <w:r>
                            <w:rPr>
                              <w:rFonts w:ascii="Calibri" w:hAnsi="Calibri"/>
                              <w:color w:val="C0C0C0"/>
                              <w:sz w:val="2"/>
                              <w:szCs w:val="2"/>
                            </w:rPr>
                            <w:t>NA STUURGROEP O2/06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68C0D" id="_x0000_t202" coordsize="21600,21600" o:spt="202" path="m,l,21600r21600,l21600,xe">
              <v:stroke joinstyle="miter"/>
              <v:path gradientshapeok="t" o:connecttype="rect"/>
            </v:shapetype>
            <v:shape id="Tekstvak 32" o:spid="_x0000_s1040" type="#_x0000_t202" style="position:absolute;margin-left:0;margin-top:0;width:416.15pt;height: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88gEAAMQDAAAOAAAAZHJzL2Uyb0RvYy54bWysU02P0zAQvSPxHyzfaZJKRd2o6arsslwW&#10;WGmL9uz6ownEHjN2m/TfM3azLYIbIgcrGdtv3nvzsrodbc+OGkMHruHVrORMOwmqc/uGf9s+vFty&#10;FqJwSvTgdMNPOvDb9ds3q8HXeg4t9EojIxAX6sE3vI3R10URZKutCDPw2tGmAbQi0ifuC4ViIHTb&#10;F/OyfF8MgMojSB0CVe/Pm3yd8Y3RMn41JujI+oYTt5hXzOsurcV6Jeo9Ct92cqIh/oGFFZ2jpheo&#10;exEFO2D3F5TtJEIAE2cSbAHGdFJnDaSmKv9Q89wKr7MWMif4i03h/8HKL8dn/4Qsjh9gpAFmEcE/&#10;gvwRmIO7Vri93iDC0GqhqHHFL+VMb3vyNNZc3eoxflQdeVwlX4vBh3rCT/MIdUiddsNnUHRFHCLk&#10;bqNByxDSteVNmZ5cJm8YMaKhnS6DogZMUnExXy6qcsGZpL2qvJnP8yQLUSewNAePIX7SYFl6aThS&#10;EDKqOD6GmMhdj0xME7kzzTjuRjqSGO9AnYjzQAFpePh5EKhJ/8HeAeWJRBsE+0IJ3GBW/dp5O74I&#10;9FPvSKyf+teAZAI5KYo5YZMR6jsB2Z5ydxQ9W2QHzhSnwxPZM2q6G/yG3HvospIrz0kJRSULnGKd&#10;svj7dz51/fnWvwAAAP//AwBQSwMEFAAGAAgAAAAhAJrFgnfaAAAABAEAAA8AAABkcnMvZG93bnJl&#10;di54bWxMj8FOwzAQRO9I/IO1SNyoQyJBFeJUiIhDj20RZzfeJmntdYidJuXrWbjQy0irGc28LVaz&#10;s+KMQ+g8KXhcJCCQam86ahR87N4fliBC1GS09YQKLhhgVd7eFDo3fqINnrexEVxCIdcK2hj7XMpQ&#10;t+h0WPgeib2DH5yOfA6NNIOeuNxZmSbJk3S6I15odY9vLdan7egUmO/Dpc+mabdeb6rxy3ZVhZ9H&#10;pe7v5tcXEBHn+B+GX3xGh5KZ9n4kE4RVwI/EP2VvmaUZiD2HnlOQZSGv4csfAAAA//8DAFBLAQIt&#10;ABQABgAIAAAAIQC2gziS/gAAAOEBAAATAAAAAAAAAAAAAAAAAAAAAABbQ29udGVudF9UeXBlc10u&#10;eG1sUEsBAi0AFAAGAAgAAAAhADj9If/WAAAAlAEAAAsAAAAAAAAAAAAAAAAALwEAAF9yZWxzLy5y&#10;ZWxzUEsBAi0AFAAGAAgAAAAhABJk77zyAQAAxAMAAA4AAAAAAAAAAAAAAAAALgIAAGRycy9lMm9E&#10;b2MueG1sUEsBAi0AFAAGAAgAAAAhAJrFgnfaAAAABAEAAA8AAAAAAAAAAAAAAAAATAQAAGRycy9k&#10;b3ducmV2LnhtbFBLBQYAAAAABAAEAPMAAABTBQAAAAA=&#10;" o:allowincell="f" filled="f" stroked="f">
              <v:stroke joinstyle="round"/>
              <o:lock v:ext="edit" shapetype="t"/>
              <v:textbox style="mso-fit-shape-to-text:t">
                <w:txbxContent>
                  <w:p w14:paraId="28DD4660" w14:textId="77777777" w:rsidR="00304912" w:rsidRDefault="00304912" w:rsidP="00831D50">
                    <w:pPr>
                      <w:pStyle w:val="Normaalweb"/>
                      <w:spacing w:after="0"/>
                      <w:jc w:val="center"/>
                    </w:pPr>
                    <w:r>
                      <w:rPr>
                        <w:rFonts w:ascii="Calibri" w:hAnsi="Calibri"/>
                        <w:color w:val="C0C0C0"/>
                        <w:sz w:val="2"/>
                        <w:szCs w:val="2"/>
                      </w:rPr>
                      <w:t>NA STUURGROEP O2/06</w:t>
                    </w:r>
                  </w:p>
                </w:txbxContent>
              </v:textbox>
              <w10:wrap anchorx="margin" anchory="margin"/>
            </v:shape>
          </w:pict>
        </mc:Fallback>
      </mc:AlternateContent>
    </w:r>
    <w:r w:rsidRPr="00831D50">
      <w:rPr>
        <w:rFonts w:ascii="Arial" w:eastAsia="Calibri" w:hAnsi="Arial" w:cs="Arial"/>
        <w:b/>
        <w:noProof/>
        <w:color w:val="46A299"/>
        <w:spacing w:val="6"/>
        <w:sz w:val="26"/>
        <w:szCs w:val="26"/>
        <w:lang w:eastAsia="nl-BE"/>
      </w:rPr>
      <w:drawing>
        <wp:inline distT="0" distB="0" distL="0" distR="0" wp14:anchorId="385CB685" wp14:editId="57D2E927">
          <wp:extent cx="532738" cy="548640"/>
          <wp:effectExtent l="0" t="0" r="1270" b="381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56119"/>
                  </a:xfrm>
                  <a:prstGeom prst="rect">
                    <a:avLst/>
                  </a:prstGeom>
                  <a:noFill/>
                </pic:spPr>
              </pic:pic>
            </a:graphicData>
          </a:graphic>
        </wp:inline>
      </w:drawing>
    </w:r>
  </w:p>
  <w:p w14:paraId="5E137173" w14:textId="77777777" w:rsidR="00304912" w:rsidRPr="00831D50" w:rsidRDefault="003049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7F2"/>
    <w:multiLevelType w:val="hybridMultilevel"/>
    <w:tmpl w:val="F3DC077C"/>
    <w:lvl w:ilvl="0" w:tplc="24DC6FBC">
      <w:start w:val="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0D860546"/>
    <w:multiLevelType w:val="hybridMultilevel"/>
    <w:tmpl w:val="2F94B732"/>
    <w:lvl w:ilvl="0" w:tplc="C25CB4A2">
      <w:start w:val="20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A0430"/>
    <w:multiLevelType w:val="hybridMultilevel"/>
    <w:tmpl w:val="3986358A"/>
    <w:lvl w:ilvl="0" w:tplc="5F8A8E30">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E21E35"/>
    <w:multiLevelType w:val="hybridMultilevel"/>
    <w:tmpl w:val="8E5258C4"/>
    <w:lvl w:ilvl="0" w:tplc="2A566874">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C854FF"/>
    <w:multiLevelType w:val="hybridMultilevel"/>
    <w:tmpl w:val="40F8B704"/>
    <w:lvl w:ilvl="0" w:tplc="ADCC101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F504F5"/>
    <w:multiLevelType w:val="hybridMultilevel"/>
    <w:tmpl w:val="DA3A727A"/>
    <w:lvl w:ilvl="0" w:tplc="6D92D826">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38304A"/>
    <w:multiLevelType w:val="hybridMultilevel"/>
    <w:tmpl w:val="9F7282FA"/>
    <w:lvl w:ilvl="0" w:tplc="0813000B">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7" w15:restartNumberingAfterBreak="0">
    <w:nsid w:val="2B52127E"/>
    <w:multiLevelType w:val="hybridMultilevel"/>
    <w:tmpl w:val="359889A2"/>
    <w:lvl w:ilvl="0" w:tplc="1AE2D0D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E2895"/>
    <w:multiLevelType w:val="multilevel"/>
    <w:tmpl w:val="3F062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A4A04"/>
    <w:multiLevelType w:val="hybridMultilevel"/>
    <w:tmpl w:val="63647CBE"/>
    <w:lvl w:ilvl="0" w:tplc="E328F422">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BB74A3"/>
    <w:multiLevelType w:val="hybridMultilevel"/>
    <w:tmpl w:val="7FCE6F28"/>
    <w:lvl w:ilvl="0" w:tplc="3480695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130EF"/>
    <w:multiLevelType w:val="hybridMultilevel"/>
    <w:tmpl w:val="DA5C9550"/>
    <w:lvl w:ilvl="0" w:tplc="991A0C8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16B31"/>
    <w:multiLevelType w:val="hybridMultilevel"/>
    <w:tmpl w:val="AC34BF68"/>
    <w:lvl w:ilvl="0" w:tplc="E188A00E">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A1F466E"/>
    <w:multiLevelType w:val="hybridMultilevel"/>
    <w:tmpl w:val="E5242382"/>
    <w:lvl w:ilvl="0" w:tplc="2FE83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84C2D"/>
    <w:multiLevelType w:val="hybridMultilevel"/>
    <w:tmpl w:val="563A6068"/>
    <w:lvl w:ilvl="0" w:tplc="08A05924">
      <w:numFmt w:val="bullet"/>
      <w:lvlText w:val=""/>
      <w:lvlJc w:val="left"/>
      <w:pPr>
        <w:ind w:left="1080" w:hanging="360"/>
      </w:pPr>
      <w:rPr>
        <w:rFonts w:ascii="Wingdings" w:eastAsia="Times New Roman" w:hAnsi="Wingdings" w:cs="Calibri" w:hint="default"/>
        <w:color w:val="1B6475"/>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2EC759B"/>
    <w:multiLevelType w:val="hybridMultilevel"/>
    <w:tmpl w:val="C6BE051A"/>
    <w:lvl w:ilvl="0" w:tplc="E2CC2D28">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E21BB"/>
    <w:multiLevelType w:val="hybridMultilevel"/>
    <w:tmpl w:val="A00E9FE8"/>
    <w:lvl w:ilvl="0" w:tplc="0CA0C78E">
      <w:start w:val="1"/>
      <w:numFmt w:val="bullet"/>
      <w:lvlText w:val=""/>
      <w:lvlJc w:val="left"/>
      <w:pPr>
        <w:ind w:left="360" w:hanging="360"/>
      </w:pPr>
      <w:rPr>
        <w:rFonts w:ascii="Wingdings 3" w:hAnsi="Wingdings 3" w:hint="default"/>
        <w:b/>
        <w:color w:val="016666"/>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F9C2D99"/>
    <w:multiLevelType w:val="hybridMultilevel"/>
    <w:tmpl w:val="569038D0"/>
    <w:lvl w:ilvl="0" w:tplc="130895AC">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DF53BC"/>
    <w:multiLevelType w:val="hybridMultilevel"/>
    <w:tmpl w:val="4768B14A"/>
    <w:lvl w:ilvl="0" w:tplc="656A337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DB1867"/>
    <w:multiLevelType w:val="hybridMultilevel"/>
    <w:tmpl w:val="2F52B9DA"/>
    <w:lvl w:ilvl="0" w:tplc="B71AE636">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F91873"/>
    <w:multiLevelType w:val="hybridMultilevel"/>
    <w:tmpl w:val="ED882BAA"/>
    <w:lvl w:ilvl="0" w:tplc="B72EFB4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D9702C9"/>
    <w:multiLevelType w:val="hybridMultilevel"/>
    <w:tmpl w:val="368A971E"/>
    <w:lvl w:ilvl="0" w:tplc="9126D94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CBD33FC"/>
    <w:multiLevelType w:val="hybridMultilevel"/>
    <w:tmpl w:val="C0F29DD2"/>
    <w:lvl w:ilvl="0" w:tplc="5A7CD99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96839162">
    <w:abstractNumId w:val="20"/>
  </w:num>
  <w:num w:numId="2" w16cid:durableId="1579287620">
    <w:abstractNumId w:val="16"/>
  </w:num>
  <w:num w:numId="3" w16cid:durableId="1969624528">
    <w:abstractNumId w:val="0"/>
  </w:num>
  <w:num w:numId="4" w16cid:durableId="1387492348">
    <w:abstractNumId w:val="6"/>
  </w:num>
  <w:num w:numId="5" w16cid:durableId="238445242">
    <w:abstractNumId w:val="21"/>
  </w:num>
  <w:num w:numId="6" w16cid:durableId="882862284">
    <w:abstractNumId w:val="22"/>
  </w:num>
  <w:num w:numId="7" w16cid:durableId="384136067">
    <w:abstractNumId w:val="4"/>
  </w:num>
  <w:num w:numId="8" w16cid:durableId="154691059">
    <w:abstractNumId w:val="17"/>
  </w:num>
  <w:num w:numId="9" w16cid:durableId="1922912289">
    <w:abstractNumId w:val="2"/>
  </w:num>
  <w:num w:numId="10" w16cid:durableId="1528834242">
    <w:abstractNumId w:val="9"/>
  </w:num>
  <w:num w:numId="11" w16cid:durableId="1946645994">
    <w:abstractNumId w:val="12"/>
  </w:num>
  <w:num w:numId="12" w16cid:durableId="433405030">
    <w:abstractNumId w:val="5"/>
  </w:num>
  <w:num w:numId="13" w16cid:durableId="1382094428">
    <w:abstractNumId w:val="7"/>
  </w:num>
  <w:num w:numId="14" w16cid:durableId="2099062314">
    <w:abstractNumId w:val="13"/>
  </w:num>
  <w:num w:numId="15" w16cid:durableId="1846095988">
    <w:abstractNumId w:val="1"/>
  </w:num>
  <w:num w:numId="16" w16cid:durableId="622539055">
    <w:abstractNumId w:val="18"/>
  </w:num>
  <w:num w:numId="17" w16cid:durableId="2088183704">
    <w:abstractNumId w:val="10"/>
  </w:num>
  <w:num w:numId="18" w16cid:durableId="171460498">
    <w:abstractNumId w:val="3"/>
  </w:num>
  <w:num w:numId="19" w16cid:durableId="1345018099">
    <w:abstractNumId w:val="15"/>
  </w:num>
  <w:num w:numId="20" w16cid:durableId="869877078">
    <w:abstractNumId w:val="19"/>
  </w:num>
  <w:num w:numId="21" w16cid:durableId="1410152441">
    <w:abstractNumId w:val="8"/>
  </w:num>
  <w:num w:numId="22" w16cid:durableId="1535657820">
    <w:abstractNumId w:val="11"/>
  </w:num>
  <w:num w:numId="23" w16cid:durableId="51270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52"/>
    <w:rsid w:val="00001952"/>
    <w:rsid w:val="0000297A"/>
    <w:rsid w:val="00003846"/>
    <w:rsid w:val="00004E7E"/>
    <w:rsid w:val="00006800"/>
    <w:rsid w:val="00007A9C"/>
    <w:rsid w:val="0001141F"/>
    <w:rsid w:val="00013E89"/>
    <w:rsid w:val="000147F9"/>
    <w:rsid w:val="000174BF"/>
    <w:rsid w:val="000235A6"/>
    <w:rsid w:val="00024321"/>
    <w:rsid w:val="00031741"/>
    <w:rsid w:val="00041C37"/>
    <w:rsid w:val="00044BC9"/>
    <w:rsid w:val="00052433"/>
    <w:rsid w:val="0005423E"/>
    <w:rsid w:val="000557B1"/>
    <w:rsid w:val="00062A13"/>
    <w:rsid w:val="000638A9"/>
    <w:rsid w:val="00066DD3"/>
    <w:rsid w:val="00071961"/>
    <w:rsid w:val="00071C88"/>
    <w:rsid w:val="00076508"/>
    <w:rsid w:val="00080E4C"/>
    <w:rsid w:val="000829EE"/>
    <w:rsid w:val="00084B61"/>
    <w:rsid w:val="00087673"/>
    <w:rsid w:val="00090338"/>
    <w:rsid w:val="00091E57"/>
    <w:rsid w:val="000A2CE0"/>
    <w:rsid w:val="000B4D9E"/>
    <w:rsid w:val="000B66B4"/>
    <w:rsid w:val="000B692C"/>
    <w:rsid w:val="000D0EA1"/>
    <w:rsid w:val="000D206F"/>
    <w:rsid w:val="000D4810"/>
    <w:rsid w:val="000D4CD6"/>
    <w:rsid w:val="000D7056"/>
    <w:rsid w:val="000E47E5"/>
    <w:rsid w:val="000E4C45"/>
    <w:rsid w:val="000F14B6"/>
    <w:rsid w:val="000F2672"/>
    <w:rsid w:val="000F3C62"/>
    <w:rsid w:val="000F3E9A"/>
    <w:rsid w:val="00103437"/>
    <w:rsid w:val="00104F47"/>
    <w:rsid w:val="001078CF"/>
    <w:rsid w:val="00111302"/>
    <w:rsid w:val="00111CC3"/>
    <w:rsid w:val="0011427A"/>
    <w:rsid w:val="00115100"/>
    <w:rsid w:val="0011723A"/>
    <w:rsid w:val="00121C9B"/>
    <w:rsid w:val="0012457B"/>
    <w:rsid w:val="0012639B"/>
    <w:rsid w:val="00127840"/>
    <w:rsid w:val="00127F7F"/>
    <w:rsid w:val="00131383"/>
    <w:rsid w:val="001316EB"/>
    <w:rsid w:val="00131AB8"/>
    <w:rsid w:val="001332A5"/>
    <w:rsid w:val="00135BAF"/>
    <w:rsid w:val="0013659C"/>
    <w:rsid w:val="00136F07"/>
    <w:rsid w:val="00137DD6"/>
    <w:rsid w:val="00141D88"/>
    <w:rsid w:val="0014211C"/>
    <w:rsid w:val="00143435"/>
    <w:rsid w:val="00145F40"/>
    <w:rsid w:val="00152437"/>
    <w:rsid w:val="00161C8D"/>
    <w:rsid w:val="00165E13"/>
    <w:rsid w:val="001730E7"/>
    <w:rsid w:val="001815DC"/>
    <w:rsid w:val="00181656"/>
    <w:rsid w:val="00182EB8"/>
    <w:rsid w:val="00183D26"/>
    <w:rsid w:val="00192EE6"/>
    <w:rsid w:val="0019351C"/>
    <w:rsid w:val="0019369B"/>
    <w:rsid w:val="00197332"/>
    <w:rsid w:val="001A53CB"/>
    <w:rsid w:val="001B4192"/>
    <w:rsid w:val="001B4A4A"/>
    <w:rsid w:val="001B504D"/>
    <w:rsid w:val="001B6F4F"/>
    <w:rsid w:val="001B7348"/>
    <w:rsid w:val="001C0048"/>
    <w:rsid w:val="001C4639"/>
    <w:rsid w:val="001C5806"/>
    <w:rsid w:val="001D0634"/>
    <w:rsid w:val="001D3CBF"/>
    <w:rsid w:val="001D53C5"/>
    <w:rsid w:val="001D788D"/>
    <w:rsid w:val="001E1DED"/>
    <w:rsid w:val="001E23A1"/>
    <w:rsid w:val="001E657E"/>
    <w:rsid w:val="001F19CB"/>
    <w:rsid w:val="001F19DF"/>
    <w:rsid w:val="001F50BA"/>
    <w:rsid w:val="001F6A75"/>
    <w:rsid w:val="001F7480"/>
    <w:rsid w:val="00200B64"/>
    <w:rsid w:val="00205196"/>
    <w:rsid w:val="002072B3"/>
    <w:rsid w:val="00210FDA"/>
    <w:rsid w:val="002227A0"/>
    <w:rsid w:val="00233260"/>
    <w:rsid w:val="00236769"/>
    <w:rsid w:val="00238053"/>
    <w:rsid w:val="00242A5F"/>
    <w:rsid w:val="002434DD"/>
    <w:rsid w:val="00247276"/>
    <w:rsid w:val="00257B31"/>
    <w:rsid w:val="0026146E"/>
    <w:rsid w:val="002637B6"/>
    <w:rsid w:val="00271235"/>
    <w:rsid w:val="00271F82"/>
    <w:rsid w:val="00272E71"/>
    <w:rsid w:val="00273FA6"/>
    <w:rsid w:val="00276134"/>
    <w:rsid w:val="00282935"/>
    <w:rsid w:val="0028350C"/>
    <w:rsid w:val="002866E2"/>
    <w:rsid w:val="002901F6"/>
    <w:rsid w:val="00294F81"/>
    <w:rsid w:val="002A1028"/>
    <w:rsid w:val="002A316D"/>
    <w:rsid w:val="002A4882"/>
    <w:rsid w:val="002A7C01"/>
    <w:rsid w:val="002C0D83"/>
    <w:rsid w:val="002C1CA1"/>
    <w:rsid w:val="002C2763"/>
    <w:rsid w:val="002C3651"/>
    <w:rsid w:val="002C45D0"/>
    <w:rsid w:val="002C4862"/>
    <w:rsid w:val="002C4C98"/>
    <w:rsid w:val="002C57C1"/>
    <w:rsid w:val="002C5CEE"/>
    <w:rsid w:val="002C6A67"/>
    <w:rsid w:val="002C700D"/>
    <w:rsid w:val="002D1A85"/>
    <w:rsid w:val="002D3970"/>
    <w:rsid w:val="002D3DF0"/>
    <w:rsid w:val="002E1D12"/>
    <w:rsid w:val="002E233F"/>
    <w:rsid w:val="002E5D23"/>
    <w:rsid w:val="002E7C94"/>
    <w:rsid w:val="002F1047"/>
    <w:rsid w:val="002F400A"/>
    <w:rsid w:val="00302F2D"/>
    <w:rsid w:val="00304912"/>
    <w:rsid w:val="00305D8A"/>
    <w:rsid w:val="003064C7"/>
    <w:rsid w:val="003070D0"/>
    <w:rsid w:val="00307A8F"/>
    <w:rsid w:val="0031076C"/>
    <w:rsid w:val="00312A46"/>
    <w:rsid w:val="00321601"/>
    <w:rsid w:val="0032385C"/>
    <w:rsid w:val="00335BC9"/>
    <w:rsid w:val="003371B6"/>
    <w:rsid w:val="003405EB"/>
    <w:rsid w:val="00340DB1"/>
    <w:rsid w:val="003421EE"/>
    <w:rsid w:val="00343D24"/>
    <w:rsid w:val="003474E3"/>
    <w:rsid w:val="003503B9"/>
    <w:rsid w:val="003540FA"/>
    <w:rsid w:val="003550AD"/>
    <w:rsid w:val="00365A7C"/>
    <w:rsid w:val="003670E7"/>
    <w:rsid w:val="00367774"/>
    <w:rsid w:val="00370005"/>
    <w:rsid w:val="00376015"/>
    <w:rsid w:val="00377BC4"/>
    <w:rsid w:val="00377EA4"/>
    <w:rsid w:val="003816FD"/>
    <w:rsid w:val="003863B0"/>
    <w:rsid w:val="003870EF"/>
    <w:rsid w:val="00390A87"/>
    <w:rsid w:val="00396606"/>
    <w:rsid w:val="003A0481"/>
    <w:rsid w:val="003A48C3"/>
    <w:rsid w:val="003A5E92"/>
    <w:rsid w:val="003A6C12"/>
    <w:rsid w:val="003B0673"/>
    <w:rsid w:val="003B2CF9"/>
    <w:rsid w:val="003B44AB"/>
    <w:rsid w:val="003B530B"/>
    <w:rsid w:val="003B60FC"/>
    <w:rsid w:val="003B6C8C"/>
    <w:rsid w:val="003C075D"/>
    <w:rsid w:val="003C4850"/>
    <w:rsid w:val="003D097D"/>
    <w:rsid w:val="003D2433"/>
    <w:rsid w:val="003D3D11"/>
    <w:rsid w:val="003D6FFE"/>
    <w:rsid w:val="003E0AB7"/>
    <w:rsid w:val="003E3A35"/>
    <w:rsid w:val="003E4FD8"/>
    <w:rsid w:val="003E5453"/>
    <w:rsid w:val="003F2AEA"/>
    <w:rsid w:val="004008AF"/>
    <w:rsid w:val="00404E91"/>
    <w:rsid w:val="004051C4"/>
    <w:rsid w:val="00410793"/>
    <w:rsid w:val="004110B1"/>
    <w:rsid w:val="00412CB6"/>
    <w:rsid w:val="00413D7E"/>
    <w:rsid w:val="004166A4"/>
    <w:rsid w:val="0042180B"/>
    <w:rsid w:val="0042495E"/>
    <w:rsid w:val="00425F53"/>
    <w:rsid w:val="00427351"/>
    <w:rsid w:val="00431483"/>
    <w:rsid w:val="00436B8D"/>
    <w:rsid w:val="00443DCB"/>
    <w:rsid w:val="00444801"/>
    <w:rsid w:val="00445A58"/>
    <w:rsid w:val="0046569F"/>
    <w:rsid w:val="00470D58"/>
    <w:rsid w:val="0047546D"/>
    <w:rsid w:val="00475AC1"/>
    <w:rsid w:val="004837D4"/>
    <w:rsid w:val="004839A4"/>
    <w:rsid w:val="004867CE"/>
    <w:rsid w:val="004946D5"/>
    <w:rsid w:val="004A1153"/>
    <w:rsid w:val="004B0001"/>
    <w:rsid w:val="004B02A8"/>
    <w:rsid w:val="004B1B57"/>
    <w:rsid w:val="004B2510"/>
    <w:rsid w:val="004B2E59"/>
    <w:rsid w:val="004B3E1B"/>
    <w:rsid w:val="004B6D23"/>
    <w:rsid w:val="004B6F29"/>
    <w:rsid w:val="004C0769"/>
    <w:rsid w:val="004C0B09"/>
    <w:rsid w:val="004C54DF"/>
    <w:rsid w:val="004D1644"/>
    <w:rsid w:val="004D64C9"/>
    <w:rsid w:val="004D6F3D"/>
    <w:rsid w:val="004E424D"/>
    <w:rsid w:val="004E67A4"/>
    <w:rsid w:val="004E75A3"/>
    <w:rsid w:val="004F1D0F"/>
    <w:rsid w:val="004F2061"/>
    <w:rsid w:val="004F3775"/>
    <w:rsid w:val="004F47DC"/>
    <w:rsid w:val="004F4C8A"/>
    <w:rsid w:val="004F604A"/>
    <w:rsid w:val="004F7496"/>
    <w:rsid w:val="00500A28"/>
    <w:rsid w:val="00503340"/>
    <w:rsid w:val="00507305"/>
    <w:rsid w:val="00511DFE"/>
    <w:rsid w:val="00517CEC"/>
    <w:rsid w:val="00523EE5"/>
    <w:rsid w:val="00523FFF"/>
    <w:rsid w:val="00525925"/>
    <w:rsid w:val="00530FD4"/>
    <w:rsid w:val="00532543"/>
    <w:rsid w:val="005348FD"/>
    <w:rsid w:val="00540465"/>
    <w:rsid w:val="005472A6"/>
    <w:rsid w:val="00547895"/>
    <w:rsid w:val="00556C6B"/>
    <w:rsid w:val="00557F58"/>
    <w:rsid w:val="00560C96"/>
    <w:rsid w:val="005703DD"/>
    <w:rsid w:val="005712FC"/>
    <w:rsid w:val="00572255"/>
    <w:rsid w:val="0057345B"/>
    <w:rsid w:val="00575B76"/>
    <w:rsid w:val="005765E0"/>
    <w:rsid w:val="00577A4E"/>
    <w:rsid w:val="00582FDA"/>
    <w:rsid w:val="005837A4"/>
    <w:rsid w:val="00583904"/>
    <w:rsid w:val="00586548"/>
    <w:rsid w:val="0058672D"/>
    <w:rsid w:val="00587AA7"/>
    <w:rsid w:val="0059252A"/>
    <w:rsid w:val="00596A40"/>
    <w:rsid w:val="00596BF9"/>
    <w:rsid w:val="005A17AC"/>
    <w:rsid w:val="005A2691"/>
    <w:rsid w:val="005A3C7B"/>
    <w:rsid w:val="005A64D3"/>
    <w:rsid w:val="005A7E34"/>
    <w:rsid w:val="005B0702"/>
    <w:rsid w:val="005B0D23"/>
    <w:rsid w:val="005B3F4A"/>
    <w:rsid w:val="005C613E"/>
    <w:rsid w:val="005D3A76"/>
    <w:rsid w:val="005D702E"/>
    <w:rsid w:val="005D7CDD"/>
    <w:rsid w:val="005E119B"/>
    <w:rsid w:val="005E122B"/>
    <w:rsid w:val="005E28FC"/>
    <w:rsid w:val="005E433A"/>
    <w:rsid w:val="005F5AD7"/>
    <w:rsid w:val="005F72FE"/>
    <w:rsid w:val="00601491"/>
    <w:rsid w:val="006034AE"/>
    <w:rsid w:val="006044A1"/>
    <w:rsid w:val="0060562F"/>
    <w:rsid w:val="00606344"/>
    <w:rsid w:val="0061102C"/>
    <w:rsid w:val="0061340F"/>
    <w:rsid w:val="00616300"/>
    <w:rsid w:val="00621669"/>
    <w:rsid w:val="00623738"/>
    <w:rsid w:val="0063185D"/>
    <w:rsid w:val="00631A80"/>
    <w:rsid w:val="00633683"/>
    <w:rsid w:val="006337DA"/>
    <w:rsid w:val="00640144"/>
    <w:rsid w:val="00644B8B"/>
    <w:rsid w:val="006465C0"/>
    <w:rsid w:val="0064715E"/>
    <w:rsid w:val="00653C8C"/>
    <w:rsid w:val="00656204"/>
    <w:rsid w:val="006611E6"/>
    <w:rsid w:val="0066173B"/>
    <w:rsid w:val="0067316B"/>
    <w:rsid w:val="00674DD1"/>
    <w:rsid w:val="00677F6E"/>
    <w:rsid w:val="0068116E"/>
    <w:rsid w:val="006847EE"/>
    <w:rsid w:val="00685FCA"/>
    <w:rsid w:val="006A16B3"/>
    <w:rsid w:val="006A1ADB"/>
    <w:rsid w:val="006A70BF"/>
    <w:rsid w:val="006B066A"/>
    <w:rsid w:val="006B28EC"/>
    <w:rsid w:val="006B6DB2"/>
    <w:rsid w:val="006C0BD5"/>
    <w:rsid w:val="006C1503"/>
    <w:rsid w:val="006C17F2"/>
    <w:rsid w:val="006D1F55"/>
    <w:rsid w:val="006D70A6"/>
    <w:rsid w:val="006D7419"/>
    <w:rsid w:val="006E0766"/>
    <w:rsid w:val="006E142D"/>
    <w:rsid w:val="006E1E9F"/>
    <w:rsid w:val="006F162B"/>
    <w:rsid w:val="006F2D95"/>
    <w:rsid w:val="006F581A"/>
    <w:rsid w:val="006F6DF7"/>
    <w:rsid w:val="007004F8"/>
    <w:rsid w:val="00703EFB"/>
    <w:rsid w:val="0070534E"/>
    <w:rsid w:val="0070576A"/>
    <w:rsid w:val="00706362"/>
    <w:rsid w:val="00711A66"/>
    <w:rsid w:val="0071414F"/>
    <w:rsid w:val="00714D86"/>
    <w:rsid w:val="00715CD8"/>
    <w:rsid w:val="00721482"/>
    <w:rsid w:val="00721A4E"/>
    <w:rsid w:val="007274BC"/>
    <w:rsid w:val="00734398"/>
    <w:rsid w:val="00734D49"/>
    <w:rsid w:val="00737CCA"/>
    <w:rsid w:val="007417AE"/>
    <w:rsid w:val="007451BD"/>
    <w:rsid w:val="00745C40"/>
    <w:rsid w:val="00745EC0"/>
    <w:rsid w:val="0074708D"/>
    <w:rsid w:val="007470CE"/>
    <w:rsid w:val="0075094F"/>
    <w:rsid w:val="007523E5"/>
    <w:rsid w:val="007538C7"/>
    <w:rsid w:val="0075430E"/>
    <w:rsid w:val="0075624F"/>
    <w:rsid w:val="00756F67"/>
    <w:rsid w:val="00757199"/>
    <w:rsid w:val="00762F82"/>
    <w:rsid w:val="00763731"/>
    <w:rsid w:val="0077034D"/>
    <w:rsid w:val="007760D8"/>
    <w:rsid w:val="00777B45"/>
    <w:rsid w:val="00782E04"/>
    <w:rsid w:val="00784C67"/>
    <w:rsid w:val="00785D5B"/>
    <w:rsid w:val="00785FCF"/>
    <w:rsid w:val="007906CC"/>
    <w:rsid w:val="007935FB"/>
    <w:rsid w:val="007A1CBE"/>
    <w:rsid w:val="007B182A"/>
    <w:rsid w:val="007B34E8"/>
    <w:rsid w:val="007D05FE"/>
    <w:rsid w:val="007D118D"/>
    <w:rsid w:val="007D19D0"/>
    <w:rsid w:val="007D4242"/>
    <w:rsid w:val="007D5124"/>
    <w:rsid w:val="007E1D76"/>
    <w:rsid w:val="007E218A"/>
    <w:rsid w:val="007E322C"/>
    <w:rsid w:val="007E4D58"/>
    <w:rsid w:val="007F21D1"/>
    <w:rsid w:val="007F3BFD"/>
    <w:rsid w:val="007F559E"/>
    <w:rsid w:val="00812649"/>
    <w:rsid w:val="00813FC3"/>
    <w:rsid w:val="00815C65"/>
    <w:rsid w:val="00815F47"/>
    <w:rsid w:val="0082232A"/>
    <w:rsid w:val="00822C1A"/>
    <w:rsid w:val="00823B14"/>
    <w:rsid w:val="008240FD"/>
    <w:rsid w:val="00825B96"/>
    <w:rsid w:val="008309D3"/>
    <w:rsid w:val="00831D50"/>
    <w:rsid w:val="00836B63"/>
    <w:rsid w:val="00841052"/>
    <w:rsid w:val="008413B1"/>
    <w:rsid w:val="00842B70"/>
    <w:rsid w:val="0084317E"/>
    <w:rsid w:val="008460BD"/>
    <w:rsid w:val="0084658D"/>
    <w:rsid w:val="00846BFE"/>
    <w:rsid w:val="00850080"/>
    <w:rsid w:val="008543C3"/>
    <w:rsid w:val="00854736"/>
    <w:rsid w:val="00861DA0"/>
    <w:rsid w:val="0086407B"/>
    <w:rsid w:val="00865267"/>
    <w:rsid w:val="00875888"/>
    <w:rsid w:val="008762AC"/>
    <w:rsid w:val="00880719"/>
    <w:rsid w:val="00885A14"/>
    <w:rsid w:val="00885C85"/>
    <w:rsid w:val="00892A6B"/>
    <w:rsid w:val="008938F7"/>
    <w:rsid w:val="008A1776"/>
    <w:rsid w:val="008A3168"/>
    <w:rsid w:val="008A38EA"/>
    <w:rsid w:val="008B342B"/>
    <w:rsid w:val="008B4971"/>
    <w:rsid w:val="008C295F"/>
    <w:rsid w:val="008C3293"/>
    <w:rsid w:val="008D13FB"/>
    <w:rsid w:val="008D2CEE"/>
    <w:rsid w:val="008D57D2"/>
    <w:rsid w:val="008D7534"/>
    <w:rsid w:val="008F064C"/>
    <w:rsid w:val="008F4651"/>
    <w:rsid w:val="008F4A2D"/>
    <w:rsid w:val="008F57AA"/>
    <w:rsid w:val="008F6B34"/>
    <w:rsid w:val="008F7A46"/>
    <w:rsid w:val="00901221"/>
    <w:rsid w:val="0090341E"/>
    <w:rsid w:val="00903897"/>
    <w:rsid w:val="00906171"/>
    <w:rsid w:val="00906361"/>
    <w:rsid w:val="00911C5F"/>
    <w:rsid w:val="00912332"/>
    <w:rsid w:val="00914026"/>
    <w:rsid w:val="00927C78"/>
    <w:rsid w:val="009306DB"/>
    <w:rsid w:val="00931783"/>
    <w:rsid w:val="00931818"/>
    <w:rsid w:val="009405E6"/>
    <w:rsid w:val="0094372E"/>
    <w:rsid w:val="009451B4"/>
    <w:rsid w:val="00945F63"/>
    <w:rsid w:val="0094699E"/>
    <w:rsid w:val="00950245"/>
    <w:rsid w:val="00951F91"/>
    <w:rsid w:val="00957089"/>
    <w:rsid w:val="00965CA3"/>
    <w:rsid w:val="00966FD4"/>
    <w:rsid w:val="00970FD7"/>
    <w:rsid w:val="00971ADA"/>
    <w:rsid w:val="009730DA"/>
    <w:rsid w:val="009758E2"/>
    <w:rsid w:val="00980AF8"/>
    <w:rsid w:val="009845A2"/>
    <w:rsid w:val="0099105B"/>
    <w:rsid w:val="00991764"/>
    <w:rsid w:val="00993EF9"/>
    <w:rsid w:val="0099729D"/>
    <w:rsid w:val="009974F6"/>
    <w:rsid w:val="009A0E12"/>
    <w:rsid w:val="009A1009"/>
    <w:rsid w:val="009A6A33"/>
    <w:rsid w:val="009A7BEF"/>
    <w:rsid w:val="009B0A82"/>
    <w:rsid w:val="009B179F"/>
    <w:rsid w:val="009B499D"/>
    <w:rsid w:val="009B6062"/>
    <w:rsid w:val="009C4FE1"/>
    <w:rsid w:val="009C5E2A"/>
    <w:rsid w:val="009C74DC"/>
    <w:rsid w:val="009D11E6"/>
    <w:rsid w:val="009D253A"/>
    <w:rsid w:val="009D4355"/>
    <w:rsid w:val="009D5B6B"/>
    <w:rsid w:val="009D5E88"/>
    <w:rsid w:val="009E46BA"/>
    <w:rsid w:val="009E77F9"/>
    <w:rsid w:val="009F03A2"/>
    <w:rsid w:val="009F3ED6"/>
    <w:rsid w:val="009F79CC"/>
    <w:rsid w:val="00A01D44"/>
    <w:rsid w:val="00A03B1A"/>
    <w:rsid w:val="00A03E9B"/>
    <w:rsid w:val="00A040CA"/>
    <w:rsid w:val="00A12B3E"/>
    <w:rsid w:val="00A134C0"/>
    <w:rsid w:val="00A2235C"/>
    <w:rsid w:val="00A26B0A"/>
    <w:rsid w:val="00A278A2"/>
    <w:rsid w:val="00A31260"/>
    <w:rsid w:val="00A32680"/>
    <w:rsid w:val="00A3472E"/>
    <w:rsid w:val="00A358B0"/>
    <w:rsid w:val="00A35B9D"/>
    <w:rsid w:val="00A36EF6"/>
    <w:rsid w:val="00A37F1A"/>
    <w:rsid w:val="00A40728"/>
    <w:rsid w:val="00A40B71"/>
    <w:rsid w:val="00A44D05"/>
    <w:rsid w:val="00A469BA"/>
    <w:rsid w:val="00A46A41"/>
    <w:rsid w:val="00A4778B"/>
    <w:rsid w:val="00A51D7F"/>
    <w:rsid w:val="00A521EF"/>
    <w:rsid w:val="00A618C7"/>
    <w:rsid w:val="00A63BBE"/>
    <w:rsid w:val="00A70284"/>
    <w:rsid w:val="00A706DF"/>
    <w:rsid w:val="00A71B1B"/>
    <w:rsid w:val="00A73DCD"/>
    <w:rsid w:val="00A74700"/>
    <w:rsid w:val="00A765FF"/>
    <w:rsid w:val="00A820D2"/>
    <w:rsid w:val="00A83AE7"/>
    <w:rsid w:val="00A83CA8"/>
    <w:rsid w:val="00A842FA"/>
    <w:rsid w:val="00A843D9"/>
    <w:rsid w:val="00A86727"/>
    <w:rsid w:val="00A91357"/>
    <w:rsid w:val="00A9194F"/>
    <w:rsid w:val="00AA1044"/>
    <w:rsid w:val="00AB070D"/>
    <w:rsid w:val="00AB0716"/>
    <w:rsid w:val="00AC0D32"/>
    <w:rsid w:val="00AC15ED"/>
    <w:rsid w:val="00AC4CCC"/>
    <w:rsid w:val="00AC65D4"/>
    <w:rsid w:val="00AC695B"/>
    <w:rsid w:val="00AD2237"/>
    <w:rsid w:val="00AD3BD3"/>
    <w:rsid w:val="00AD5EB8"/>
    <w:rsid w:val="00AE01F6"/>
    <w:rsid w:val="00AE0AA8"/>
    <w:rsid w:val="00AE216D"/>
    <w:rsid w:val="00AE35DD"/>
    <w:rsid w:val="00AE3CAC"/>
    <w:rsid w:val="00AE46D4"/>
    <w:rsid w:val="00AE5B10"/>
    <w:rsid w:val="00AE700A"/>
    <w:rsid w:val="00AF252B"/>
    <w:rsid w:val="00AF4488"/>
    <w:rsid w:val="00AF751A"/>
    <w:rsid w:val="00AF7E93"/>
    <w:rsid w:val="00B10EA7"/>
    <w:rsid w:val="00B14889"/>
    <w:rsid w:val="00B1671A"/>
    <w:rsid w:val="00B27926"/>
    <w:rsid w:val="00B27A47"/>
    <w:rsid w:val="00B31B91"/>
    <w:rsid w:val="00B416B6"/>
    <w:rsid w:val="00B43FBF"/>
    <w:rsid w:val="00B454D7"/>
    <w:rsid w:val="00B4574C"/>
    <w:rsid w:val="00B459AD"/>
    <w:rsid w:val="00B45B37"/>
    <w:rsid w:val="00B50950"/>
    <w:rsid w:val="00B509A9"/>
    <w:rsid w:val="00B512FC"/>
    <w:rsid w:val="00B55584"/>
    <w:rsid w:val="00B642A4"/>
    <w:rsid w:val="00B657C1"/>
    <w:rsid w:val="00B727B8"/>
    <w:rsid w:val="00B72A0B"/>
    <w:rsid w:val="00B72B3A"/>
    <w:rsid w:val="00B77A95"/>
    <w:rsid w:val="00B77F1E"/>
    <w:rsid w:val="00B77FAD"/>
    <w:rsid w:val="00B80A75"/>
    <w:rsid w:val="00B82B72"/>
    <w:rsid w:val="00B8402D"/>
    <w:rsid w:val="00B8413E"/>
    <w:rsid w:val="00B85367"/>
    <w:rsid w:val="00B86A51"/>
    <w:rsid w:val="00B91090"/>
    <w:rsid w:val="00B9319B"/>
    <w:rsid w:val="00B95ACD"/>
    <w:rsid w:val="00B95B8A"/>
    <w:rsid w:val="00BA09E7"/>
    <w:rsid w:val="00BA16B9"/>
    <w:rsid w:val="00BA66C2"/>
    <w:rsid w:val="00BC1799"/>
    <w:rsid w:val="00BC3687"/>
    <w:rsid w:val="00BC64AD"/>
    <w:rsid w:val="00BD1949"/>
    <w:rsid w:val="00BE170E"/>
    <w:rsid w:val="00BE18A0"/>
    <w:rsid w:val="00BE7B19"/>
    <w:rsid w:val="00BE7B94"/>
    <w:rsid w:val="00BF643C"/>
    <w:rsid w:val="00C02994"/>
    <w:rsid w:val="00C055BC"/>
    <w:rsid w:val="00C12FC6"/>
    <w:rsid w:val="00C13C06"/>
    <w:rsid w:val="00C14CC5"/>
    <w:rsid w:val="00C17CDD"/>
    <w:rsid w:val="00C212DB"/>
    <w:rsid w:val="00C21D0E"/>
    <w:rsid w:val="00C26143"/>
    <w:rsid w:val="00C3217A"/>
    <w:rsid w:val="00C337C4"/>
    <w:rsid w:val="00C33970"/>
    <w:rsid w:val="00C365A8"/>
    <w:rsid w:val="00C3737A"/>
    <w:rsid w:val="00C40E50"/>
    <w:rsid w:val="00C4102C"/>
    <w:rsid w:val="00C411AB"/>
    <w:rsid w:val="00C41DAE"/>
    <w:rsid w:val="00C41E6A"/>
    <w:rsid w:val="00C44CE9"/>
    <w:rsid w:val="00C452BA"/>
    <w:rsid w:val="00C51807"/>
    <w:rsid w:val="00C53A69"/>
    <w:rsid w:val="00C64A03"/>
    <w:rsid w:val="00C72233"/>
    <w:rsid w:val="00C72C8A"/>
    <w:rsid w:val="00C80BEE"/>
    <w:rsid w:val="00C83032"/>
    <w:rsid w:val="00C84896"/>
    <w:rsid w:val="00C84D01"/>
    <w:rsid w:val="00C85A79"/>
    <w:rsid w:val="00C85C48"/>
    <w:rsid w:val="00C86073"/>
    <w:rsid w:val="00C86727"/>
    <w:rsid w:val="00C9045E"/>
    <w:rsid w:val="00CA166C"/>
    <w:rsid w:val="00CA2239"/>
    <w:rsid w:val="00CA38D2"/>
    <w:rsid w:val="00CA3B23"/>
    <w:rsid w:val="00CA4347"/>
    <w:rsid w:val="00CA4D30"/>
    <w:rsid w:val="00CB03E8"/>
    <w:rsid w:val="00CB1448"/>
    <w:rsid w:val="00CC1752"/>
    <w:rsid w:val="00CC28FF"/>
    <w:rsid w:val="00CC5161"/>
    <w:rsid w:val="00CC62C1"/>
    <w:rsid w:val="00CC6581"/>
    <w:rsid w:val="00CD1C40"/>
    <w:rsid w:val="00CD3AB5"/>
    <w:rsid w:val="00CD4D75"/>
    <w:rsid w:val="00CD63AE"/>
    <w:rsid w:val="00CD6D83"/>
    <w:rsid w:val="00CD7A3A"/>
    <w:rsid w:val="00CE23AF"/>
    <w:rsid w:val="00CE24C9"/>
    <w:rsid w:val="00CE6077"/>
    <w:rsid w:val="00CE69F7"/>
    <w:rsid w:val="00CF15DD"/>
    <w:rsid w:val="00CF1683"/>
    <w:rsid w:val="00CF4696"/>
    <w:rsid w:val="00CF5236"/>
    <w:rsid w:val="00D00635"/>
    <w:rsid w:val="00D076D0"/>
    <w:rsid w:val="00D07885"/>
    <w:rsid w:val="00D108C7"/>
    <w:rsid w:val="00D12F12"/>
    <w:rsid w:val="00D15F4F"/>
    <w:rsid w:val="00D20D69"/>
    <w:rsid w:val="00D23F60"/>
    <w:rsid w:val="00D248EF"/>
    <w:rsid w:val="00D249CB"/>
    <w:rsid w:val="00D262F2"/>
    <w:rsid w:val="00D270CD"/>
    <w:rsid w:val="00D27BDB"/>
    <w:rsid w:val="00D30E95"/>
    <w:rsid w:val="00D32E48"/>
    <w:rsid w:val="00D36BBB"/>
    <w:rsid w:val="00D47A2F"/>
    <w:rsid w:val="00D51319"/>
    <w:rsid w:val="00D5195B"/>
    <w:rsid w:val="00D52206"/>
    <w:rsid w:val="00D544B9"/>
    <w:rsid w:val="00D54F36"/>
    <w:rsid w:val="00D55624"/>
    <w:rsid w:val="00D55EB3"/>
    <w:rsid w:val="00D56F4A"/>
    <w:rsid w:val="00D63467"/>
    <w:rsid w:val="00D71958"/>
    <w:rsid w:val="00D71CF1"/>
    <w:rsid w:val="00D77FAA"/>
    <w:rsid w:val="00D80AE9"/>
    <w:rsid w:val="00D85D99"/>
    <w:rsid w:val="00D946B5"/>
    <w:rsid w:val="00D94DBE"/>
    <w:rsid w:val="00D97519"/>
    <w:rsid w:val="00DA1B55"/>
    <w:rsid w:val="00DA3932"/>
    <w:rsid w:val="00DA7FF0"/>
    <w:rsid w:val="00DB2012"/>
    <w:rsid w:val="00DB3847"/>
    <w:rsid w:val="00DB507E"/>
    <w:rsid w:val="00DC039E"/>
    <w:rsid w:val="00DC5539"/>
    <w:rsid w:val="00DC6FDA"/>
    <w:rsid w:val="00DD76E2"/>
    <w:rsid w:val="00DE195E"/>
    <w:rsid w:val="00DE21C0"/>
    <w:rsid w:val="00DE496F"/>
    <w:rsid w:val="00DE5F0E"/>
    <w:rsid w:val="00DE6237"/>
    <w:rsid w:val="00DF0B60"/>
    <w:rsid w:val="00DF4742"/>
    <w:rsid w:val="00DF6165"/>
    <w:rsid w:val="00DF7A0C"/>
    <w:rsid w:val="00E00B86"/>
    <w:rsid w:val="00E0195C"/>
    <w:rsid w:val="00E02A72"/>
    <w:rsid w:val="00E033A1"/>
    <w:rsid w:val="00E0383C"/>
    <w:rsid w:val="00E1747D"/>
    <w:rsid w:val="00E207B8"/>
    <w:rsid w:val="00E21AF2"/>
    <w:rsid w:val="00E27E1F"/>
    <w:rsid w:val="00E302D6"/>
    <w:rsid w:val="00E317EF"/>
    <w:rsid w:val="00E31CFE"/>
    <w:rsid w:val="00E34799"/>
    <w:rsid w:val="00E35E79"/>
    <w:rsid w:val="00E42CE3"/>
    <w:rsid w:val="00E45E22"/>
    <w:rsid w:val="00E52185"/>
    <w:rsid w:val="00E52DF7"/>
    <w:rsid w:val="00E56364"/>
    <w:rsid w:val="00E5677A"/>
    <w:rsid w:val="00E601D3"/>
    <w:rsid w:val="00E6152F"/>
    <w:rsid w:val="00E61F9D"/>
    <w:rsid w:val="00E7031F"/>
    <w:rsid w:val="00E73E0C"/>
    <w:rsid w:val="00E75392"/>
    <w:rsid w:val="00E8424A"/>
    <w:rsid w:val="00E855BB"/>
    <w:rsid w:val="00E87304"/>
    <w:rsid w:val="00E92EEC"/>
    <w:rsid w:val="00E9322A"/>
    <w:rsid w:val="00E95429"/>
    <w:rsid w:val="00EA006C"/>
    <w:rsid w:val="00EA00A9"/>
    <w:rsid w:val="00EA25FA"/>
    <w:rsid w:val="00EA4DEC"/>
    <w:rsid w:val="00EB2830"/>
    <w:rsid w:val="00EB5E36"/>
    <w:rsid w:val="00EC40A0"/>
    <w:rsid w:val="00EC518C"/>
    <w:rsid w:val="00EC683C"/>
    <w:rsid w:val="00ED0B94"/>
    <w:rsid w:val="00ED2226"/>
    <w:rsid w:val="00ED5762"/>
    <w:rsid w:val="00EE0F2A"/>
    <w:rsid w:val="00EE1AF1"/>
    <w:rsid w:val="00EE228F"/>
    <w:rsid w:val="00EE3433"/>
    <w:rsid w:val="00EE5C8A"/>
    <w:rsid w:val="00EE6183"/>
    <w:rsid w:val="00EF215E"/>
    <w:rsid w:val="00EF652C"/>
    <w:rsid w:val="00F011FA"/>
    <w:rsid w:val="00F02BE2"/>
    <w:rsid w:val="00F06A72"/>
    <w:rsid w:val="00F1012E"/>
    <w:rsid w:val="00F130E8"/>
    <w:rsid w:val="00F203A6"/>
    <w:rsid w:val="00F20B43"/>
    <w:rsid w:val="00F227E0"/>
    <w:rsid w:val="00F26AE8"/>
    <w:rsid w:val="00F32780"/>
    <w:rsid w:val="00F37B9F"/>
    <w:rsid w:val="00F41B05"/>
    <w:rsid w:val="00F44051"/>
    <w:rsid w:val="00F46B5C"/>
    <w:rsid w:val="00F574F2"/>
    <w:rsid w:val="00F605CC"/>
    <w:rsid w:val="00F647C7"/>
    <w:rsid w:val="00F65101"/>
    <w:rsid w:val="00F66A14"/>
    <w:rsid w:val="00F66EC0"/>
    <w:rsid w:val="00F6712E"/>
    <w:rsid w:val="00F768F4"/>
    <w:rsid w:val="00F81F41"/>
    <w:rsid w:val="00F82F82"/>
    <w:rsid w:val="00F84193"/>
    <w:rsid w:val="00F9329B"/>
    <w:rsid w:val="00FA1642"/>
    <w:rsid w:val="00FA4891"/>
    <w:rsid w:val="00FA5206"/>
    <w:rsid w:val="00FB199E"/>
    <w:rsid w:val="00FB19CD"/>
    <w:rsid w:val="00FB1A60"/>
    <w:rsid w:val="00FB2551"/>
    <w:rsid w:val="00FB306C"/>
    <w:rsid w:val="00FC09B3"/>
    <w:rsid w:val="00FC1AFC"/>
    <w:rsid w:val="00FC3145"/>
    <w:rsid w:val="00FD089A"/>
    <w:rsid w:val="00FD1014"/>
    <w:rsid w:val="00FD1EB4"/>
    <w:rsid w:val="00FD38BF"/>
    <w:rsid w:val="00FD5A0F"/>
    <w:rsid w:val="00FD7752"/>
    <w:rsid w:val="00FE171F"/>
    <w:rsid w:val="00FE2967"/>
    <w:rsid w:val="00FE2BBE"/>
    <w:rsid w:val="00FE4391"/>
    <w:rsid w:val="00FE4620"/>
    <w:rsid w:val="00FF00D3"/>
    <w:rsid w:val="00FF63D0"/>
    <w:rsid w:val="00FF6668"/>
    <w:rsid w:val="00FF776F"/>
    <w:rsid w:val="0121F258"/>
    <w:rsid w:val="0EA593E2"/>
    <w:rsid w:val="12A2F78A"/>
    <w:rsid w:val="1AC03EF0"/>
    <w:rsid w:val="21FDFC9A"/>
    <w:rsid w:val="2237814D"/>
    <w:rsid w:val="275B6A9C"/>
    <w:rsid w:val="3D19A73A"/>
    <w:rsid w:val="4C85C4FC"/>
    <w:rsid w:val="55BA4D8B"/>
    <w:rsid w:val="58CBE0CA"/>
    <w:rsid w:val="5D0E548A"/>
    <w:rsid w:val="6999ED1F"/>
    <w:rsid w:val="6A5F1DFE"/>
    <w:rsid w:val="6FB4C24A"/>
    <w:rsid w:val="7B07D73D"/>
    <w:rsid w:val="7BB3F0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9939"/>
  <w15:docId w15:val="{0EF95837-888F-4C1F-99A8-7804479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01952"/>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001952"/>
    <w:rPr>
      <w:rFonts w:ascii="Calibri" w:eastAsia="Calibri" w:hAnsi="Calibri" w:cs="Times New Roman"/>
      <w:sz w:val="20"/>
      <w:szCs w:val="20"/>
    </w:rPr>
  </w:style>
  <w:style w:type="character" w:styleId="Voetnootmarkering">
    <w:name w:val="footnote reference"/>
    <w:uiPriority w:val="99"/>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semiHidden/>
    <w:unhideWhenUsed/>
    <w:rsid w:val="004A1153"/>
    <w:rPr>
      <w:sz w:val="16"/>
      <w:szCs w:val="16"/>
    </w:rPr>
  </w:style>
  <w:style w:type="paragraph" w:styleId="Tekstopmerking">
    <w:name w:val="annotation text"/>
    <w:aliases w:val=" Char,Char"/>
    <w:basedOn w:val="Standaard"/>
    <w:link w:val="TekstopmerkingChar"/>
    <w:uiPriority w:val="99"/>
    <w:unhideWhenUsed/>
    <w:rsid w:val="004A1153"/>
    <w:pPr>
      <w:spacing w:line="240" w:lineRule="auto"/>
    </w:pPr>
    <w:rPr>
      <w:sz w:val="20"/>
      <w:szCs w:val="20"/>
    </w:rPr>
  </w:style>
  <w:style w:type="character" w:customStyle="1" w:styleId="TekstopmerkingChar">
    <w:name w:val="Tekst opmerking Char"/>
    <w:aliases w:val=" Char Char,Char Char"/>
    <w:basedOn w:val="Standaardalinea-lettertype"/>
    <w:link w:val="Tekstopmerking"/>
    <w:uiPriority w:val="99"/>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paragraph" w:styleId="Revisie">
    <w:name w:val="Revision"/>
    <w:hidden/>
    <w:uiPriority w:val="99"/>
    <w:semiHidden/>
    <w:rsid w:val="00784C67"/>
    <w:pPr>
      <w:spacing w:after="0" w:line="240" w:lineRule="auto"/>
    </w:pPr>
  </w:style>
  <w:style w:type="character" w:styleId="Hyperlink">
    <w:name w:val="Hyperlink"/>
    <w:basedOn w:val="Standaardalinea-lettertype"/>
    <w:uiPriority w:val="99"/>
    <w:unhideWhenUsed/>
    <w:rsid w:val="005837A4"/>
    <w:rPr>
      <w:color w:val="0000FF"/>
      <w:u w:val="single"/>
    </w:rPr>
  </w:style>
  <w:style w:type="character" w:styleId="GevolgdeHyperlink">
    <w:name w:val="FollowedHyperlink"/>
    <w:basedOn w:val="Standaardalinea-lettertype"/>
    <w:uiPriority w:val="99"/>
    <w:semiHidden/>
    <w:unhideWhenUsed/>
    <w:rsid w:val="00396606"/>
    <w:rPr>
      <w:color w:val="954F72" w:themeColor="followedHyperlink"/>
      <w:u w:val="single"/>
    </w:rPr>
  </w:style>
  <w:style w:type="character" w:customStyle="1" w:styleId="Onopgelostemelding1">
    <w:name w:val="Onopgeloste melding1"/>
    <w:basedOn w:val="Standaardalinea-lettertype"/>
    <w:uiPriority w:val="99"/>
    <w:semiHidden/>
    <w:unhideWhenUsed/>
    <w:rsid w:val="00A03B1A"/>
    <w:rPr>
      <w:color w:val="605E5C"/>
      <w:shd w:val="clear" w:color="auto" w:fill="E1DFDD"/>
    </w:rPr>
  </w:style>
  <w:style w:type="table" w:styleId="Tabelraster">
    <w:name w:val="Table Grid"/>
    <w:basedOn w:val="Standaardtabel"/>
    <w:uiPriority w:val="39"/>
    <w:rsid w:val="0068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CF4696"/>
    <w:rPr>
      <w:color w:val="605E5C"/>
      <w:shd w:val="clear" w:color="auto" w:fill="E1DFDD"/>
    </w:rPr>
  </w:style>
  <w:style w:type="character" w:customStyle="1" w:styleId="Onopgelostemelding3">
    <w:name w:val="Onopgeloste melding3"/>
    <w:basedOn w:val="Standaardalinea-lettertype"/>
    <w:uiPriority w:val="99"/>
    <w:semiHidden/>
    <w:unhideWhenUsed/>
    <w:rsid w:val="00762F82"/>
    <w:rPr>
      <w:color w:val="605E5C"/>
      <w:shd w:val="clear" w:color="auto" w:fill="E1DFDD"/>
    </w:rPr>
  </w:style>
  <w:style w:type="paragraph" w:customStyle="1" w:styleId="pf0">
    <w:name w:val="pf0"/>
    <w:basedOn w:val="Standaard"/>
    <w:rsid w:val="00AE46D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AE46D4"/>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5E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964">
      <w:bodyDiv w:val="1"/>
      <w:marLeft w:val="0"/>
      <w:marRight w:val="0"/>
      <w:marTop w:val="0"/>
      <w:marBottom w:val="0"/>
      <w:divBdr>
        <w:top w:val="none" w:sz="0" w:space="0" w:color="auto"/>
        <w:left w:val="none" w:sz="0" w:space="0" w:color="auto"/>
        <w:bottom w:val="none" w:sz="0" w:space="0" w:color="auto"/>
        <w:right w:val="none" w:sz="0" w:space="0" w:color="auto"/>
      </w:divBdr>
    </w:div>
    <w:div w:id="578176393">
      <w:bodyDiv w:val="1"/>
      <w:marLeft w:val="0"/>
      <w:marRight w:val="0"/>
      <w:marTop w:val="0"/>
      <w:marBottom w:val="0"/>
      <w:divBdr>
        <w:top w:val="none" w:sz="0" w:space="0" w:color="auto"/>
        <w:left w:val="none" w:sz="0" w:space="0" w:color="auto"/>
        <w:bottom w:val="none" w:sz="0" w:space="0" w:color="auto"/>
        <w:right w:val="none" w:sz="0" w:space="0" w:color="auto"/>
      </w:divBdr>
    </w:div>
    <w:div w:id="714158150">
      <w:bodyDiv w:val="1"/>
      <w:marLeft w:val="0"/>
      <w:marRight w:val="0"/>
      <w:marTop w:val="0"/>
      <w:marBottom w:val="0"/>
      <w:divBdr>
        <w:top w:val="none" w:sz="0" w:space="0" w:color="auto"/>
        <w:left w:val="none" w:sz="0" w:space="0" w:color="auto"/>
        <w:bottom w:val="none" w:sz="0" w:space="0" w:color="auto"/>
        <w:right w:val="none" w:sz="0" w:space="0" w:color="auto"/>
      </w:divBdr>
    </w:div>
    <w:div w:id="895357130">
      <w:bodyDiv w:val="1"/>
      <w:marLeft w:val="0"/>
      <w:marRight w:val="0"/>
      <w:marTop w:val="0"/>
      <w:marBottom w:val="0"/>
      <w:divBdr>
        <w:top w:val="none" w:sz="0" w:space="0" w:color="auto"/>
        <w:left w:val="none" w:sz="0" w:space="0" w:color="auto"/>
        <w:bottom w:val="none" w:sz="0" w:space="0" w:color="auto"/>
        <w:right w:val="none" w:sz="0" w:space="0" w:color="auto"/>
      </w:divBdr>
    </w:div>
    <w:div w:id="900794700">
      <w:bodyDiv w:val="1"/>
      <w:marLeft w:val="0"/>
      <w:marRight w:val="0"/>
      <w:marTop w:val="0"/>
      <w:marBottom w:val="0"/>
      <w:divBdr>
        <w:top w:val="none" w:sz="0" w:space="0" w:color="auto"/>
        <w:left w:val="none" w:sz="0" w:space="0" w:color="auto"/>
        <w:bottom w:val="none" w:sz="0" w:space="0" w:color="auto"/>
        <w:right w:val="none" w:sz="0" w:space="0" w:color="auto"/>
      </w:divBdr>
    </w:div>
    <w:div w:id="1593857836">
      <w:bodyDiv w:val="1"/>
      <w:marLeft w:val="0"/>
      <w:marRight w:val="0"/>
      <w:marTop w:val="0"/>
      <w:marBottom w:val="0"/>
      <w:divBdr>
        <w:top w:val="none" w:sz="0" w:space="0" w:color="auto"/>
        <w:left w:val="none" w:sz="0" w:space="0" w:color="auto"/>
        <w:bottom w:val="none" w:sz="0" w:space="0" w:color="auto"/>
        <w:right w:val="none" w:sz="0" w:space="0" w:color="auto"/>
      </w:divBdr>
    </w:div>
    <w:div w:id="1721172688">
      <w:bodyDiv w:val="1"/>
      <w:marLeft w:val="0"/>
      <w:marRight w:val="0"/>
      <w:marTop w:val="0"/>
      <w:marBottom w:val="0"/>
      <w:divBdr>
        <w:top w:val="none" w:sz="0" w:space="0" w:color="auto"/>
        <w:left w:val="none" w:sz="0" w:space="0" w:color="auto"/>
        <w:bottom w:val="none" w:sz="0" w:space="0" w:color="auto"/>
        <w:right w:val="none" w:sz="0" w:space="0" w:color="auto"/>
      </w:divBdr>
    </w:div>
    <w:div w:id="1809742689">
      <w:bodyDiv w:val="1"/>
      <w:marLeft w:val="0"/>
      <w:marRight w:val="0"/>
      <w:marTop w:val="0"/>
      <w:marBottom w:val="0"/>
      <w:divBdr>
        <w:top w:val="none" w:sz="0" w:space="0" w:color="auto"/>
        <w:left w:val="none" w:sz="0" w:space="0" w:color="auto"/>
        <w:bottom w:val="none" w:sz="0" w:space="0" w:color="auto"/>
        <w:right w:val="none" w:sz="0" w:space="0" w:color="auto"/>
      </w:divBdr>
    </w:div>
    <w:div w:id="1867207066">
      <w:bodyDiv w:val="1"/>
      <w:marLeft w:val="0"/>
      <w:marRight w:val="0"/>
      <w:marTop w:val="0"/>
      <w:marBottom w:val="0"/>
      <w:divBdr>
        <w:top w:val="none" w:sz="0" w:space="0" w:color="auto"/>
        <w:left w:val="none" w:sz="0" w:space="0" w:color="auto"/>
        <w:bottom w:val="none" w:sz="0" w:space="0" w:color="auto"/>
        <w:right w:val="none" w:sz="0" w:space="0" w:color="auto"/>
      </w:divBdr>
    </w:div>
    <w:div w:id="1897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diagnostiek.be/materiaal/CELF-5-NL.pdf" TargetMode="External"/><Relationship Id="rId21" Type="http://schemas.openxmlformats.org/officeDocument/2006/relationships/hyperlink" Target="http://www.prodiagnostiek.be/materiaal/WPPSI-IV-NL.pdf" TargetMode="External"/><Relationship Id="rId42" Type="http://schemas.openxmlformats.org/officeDocument/2006/relationships/hyperlink" Target="https://prodiagnostiek.be/wp-content/uploads/2024/02/Vragenlijst-Studieorganisatievaardigheden.pdf" TargetMode="External"/><Relationship Id="rId47" Type="http://schemas.openxmlformats.org/officeDocument/2006/relationships/hyperlink" Target="https://www.prodiagnostiek.be/materiaal/M_overzicht_diagnostisch_materiaal.docx" TargetMode="External"/><Relationship Id="rId63" Type="http://schemas.openxmlformats.org/officeDocument/2006/relationships/hyperlink" Target="http://www.prodiagnostiek.be/materiaal/GVL.pdf" TargetMode="External"/><Relationship Id="rId68" Type="http://schemas.openxmlformats.org/officeDocument/2006/relationships/hyperlink" Target="http://www.prodiagnostiek.be/materiaal/VGFO.pdf" TargetMode="External"/><Relationship Id="rId2" Type="http://schemas.openxmlformats.org/officeDocument/2006/relationships/customXml" Target="../customXml/item2.xml"/><Relationship Id="rId16" Type="http://schemas.openxmlformats.org/officeDocument/2006/relationships/hyperlink" Target="http://www.prodiagnostiek.be/materiaal/CoVat-CHC_Basisversie.pdf" TargetMode="External"/><Relationship Id="rId29" Type="http://schemas.openxmlformats.org/officeDocument/2006/relationships/hyperlink" Target="http://www.prodiagnostiek.be/materiaal/Geheugenproef15Woorden.pdf" TargetMode="External"/><Relationship Id="rId11" Type="http://schemas.openxmlformats.org/officeDocument/2006/relationships/image" Target="media/image1.png"/><Relationship Id="rId24" Type="http://schemas.openxmlformats.org/officeDocument/2006/relationships/hyperlink" Target="http://www.prodiagnostiek.be/materiaal/WNV-NL.pdf" TargetMode="External"/><Relationship Id="rId32" Type="http://schemas.openxmlformats.org/officeDocument/2006/relationships/hyperlink" Target="http://www.prodiagnostiek.be/materiaal/BRIEF.pdf" TargetMode="External"/><Relationship Id="rId37" Type="http://schemas.openxmlformats.org/officeDocument/2006/relationships/hyperlink" Target="http://www.prodiagnostiek.be/materiaal/ST_overzicht_diagnostisch_materiaal.docx" TargetMode="External"/><Relationship Id="rId40" Type="http://schemas.openxmlformats.org/officeDocument/2006/relationships/hyperlink" Target="http://www.prodiagnostiek.be/materiaal/I-Study.pdf" TargetMode="External"/><Relationship Id="rId45" Type="http://schemas.openxmlformats.org/officeDocument/2006/relationships/hyperlink" Target="https://prodiagnostiek.be/wp-content/uploads/2024/02/Vragenlijst-Sociaal-gedrag.pdf" TargetMode="External"/><Relationship Id="rId53" Type="http://schemas.openxmlformats.org/officeDocument/2006/relationships/hyperlink" Target="http://www.prodiagnostiek.be/materiaal/I-Like_Basic.pdf" TargetMode="External"/><Relationship Id="rId58" Type="http://schemas.openxmlformats.org/officeDocument/2006/relationships/hyperlink" Target="http://www.prodiagnostiek.be/materiaal/LLRV.pdf" TargetMode="External"/><Relationship Id="rId66" Type="http://schemas.openxmlformats.org/officeDocument/2006/relationships/hyperlink" Target="http://www.prodiagnostiek.be/materiaal/VSOG.pdf"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rodiagnostiek.be/materiaal/LeuvenseOpvoedingsvragenlijstVoorAdolescenten.pdf" TargetMode="External"/><Relationship Id="rId19" Type="http://schemas.openxmlformats.org/officeDocument/2006/relationships/hyperlink" Target="http://www.prodiagnostiek.be/materiaal/WPPSI-IV-NL.pdf" TargetMode="External"/><Relationship Id="rId14" Type="http://schemas.openxmlformats.org/officeDocument/2006/relationships/hyperlink" Target="https://www.onderwijskiezer.be/vst/index.php" TargetMode="External"/><Relationship Id="rId22" Type="http://schemas.openxmlformats.org/officeDocument/2006/relationships/hyperlink" Target="http://www.prodiagnostiek.be/materiaal/SON-R_2-8.pdf" TargetMode="External"/><Relationship Id="rId27" Type="http://schemas.openxmlformats.org/officeDocument/2006/relationships/hyperlink" Target="http://www.prodiagnostiek.be/materiaal/CELF-4-NL.pdf" TargetMode="External"/><Relationship Id="rId30" Type="http://schemas.openxmlformats.org/officeDocument/2006/relationships/hyperlink" Target="https://www.prodiagnostiek.be/materiaal/ComplexefiguurvanRey.pdf" TargetMode="External"/><Relationship Id="rId35" Type="http://schemas.openxmlformats.org/officeDocument/2006/relationships/hyperlink" Target="http://www.prodiagnostiek.be/materiaal/LS_overzicht_diagnostisch_materiaal.docx" TargetMode="External"/><Relationship Id="rId43" Type="http://schemas.openxmlformats.org/officeDocument/2006/relationships/hyperlink" Target="http://www.prodiagnostiek.be/materiaal/FEEL-KJ.pdf" TargetMode="External"/><Relationship Id="rId48" Type="http://schemas.openxmlformats.org/officeDocument/2006/relationships/hyperlink" Target="http://www.prodiagnostiek.be/materiaal/SVL-i.pdf" TargetMode="External"/><Relationship Id="rId56" Type="http://schemas.openxmlformats.org/officeDocument/2006/relationships/hyperlink" Target="http://www.prodiagnostiek.be/materiaal/CBSA.pdf" TargetMode="External"/><Relationship Id="rId64" Type="http://schemas.openxmlformats.org/officeDocument/2006/relationships/hyperlink" Target="http://www.prodiagnostiek.be/materiaal/OBVL.pdf" TargetMode="External"/><Relationship Id="rId69" Type="http://schemas.openxmlformats.org/officeDocument/2006/relationships/hyperlink" Target="http://www.prodiagnostiek.be/materiaal/CF_CHC_model.pdf" TargetMode="External"/><Relationship Id="rId8" Type="http://schemas.openxmlformats.org/officeDocument/2006/relationships/webSettings" Target="webSettings.xml"/><Relationship Id="rId51" Type="http://schemas.openxmlformats.org/officeDocument/2006/relationships/hyperlink" Target="http://www.prodiagnostiek.be/materiaal/RIASOC-vragenlijst.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rodiagnostiek.be/materiaal/WAIS-IV-NL.pdf" TargetMode="External"/><Relationship Id="rId25" Type="http://schemas.openxmlformats.org/officeDocument/2006/relationships/hyperlink" Target="https://www.prodiagnostiek.be/materiaal/CELF-preschool-2-NL.pdf" TargetMode="External"/><Relationship Id="rId33" Type="http://schemas.openxmlformats.org/officeDocument/2006/relationships/hyperlink" Target="https://www.prodiagnostiek.be/materiaal/BRIEF-P.pdf" TargetMode="External"/><Relationship Id="rId38" Type="http://schemas.openxmlformats.org/officeDocument/2006/relationships/hyperlink" Target="http://www.prodiagnostiek.be/materiaal/I-Study.pdf" TargetMode="External"/><Relationship Id="rId46" Type="http://schemas.openxmlformats.org/officeDocument/2006/relationships/hyperlink" Target="http://www.prodiagnostiek.be/materiaal/GE_overzicht_diagnostisch_materiaal.docx" TargetMode="External"/><Relationship Id="rId59" Type="http://schemas.openxmlformats.org/officeDocument/2006/relationships/hyperlink" Target="https://prodiagnostiek.be/wp-content/uploads/2025/06/SPARTS.pdf" TargetMode="External"/><Relationship Id="rId67" Type="http://schemas.openxmlformats.org/officeDocument/2006/relationships/hyperlink" Target="https://prodiagnostiek.be/wp-content/uploads/2024/02/Vragenlijst-Ouderbetrokkenheid.pdf" TargetMode="External"/><Relationship Id="rId20" Type="http://schemas.openxmlformats.org/officeDocument/2006/relationships/hyperlink" Target="http://www.prodiagnostiek.be/materiaal/RAKIT-2.pdf" TargetMode="External"/><Relationship Id="rId41" Type="http://schemas.openxmlformats.org/officeDocument/2006/relationships/hyperlink" Target="https://prodiagnostiek.be/wp-content/uploads/2024/02/Vragenlijst-Zelfregulerend-leren.pdf" TargetMode="External"/><Relationship Id="rId54" Type="http://schemas.openxmlformats.org/officeDocument/2006/relationships/hyperlink" Target="https://prodiagnostiek.be/wp-content/uploads/2024/02/I-Like-It_2.pdf" TargetMode="External"/><Relationship Id="rId62" Type="http://schemas.openxmlformats.org/officeDocument/2006/relationships/hyperlink" Target="http://www.prodiagnostiek.be/materiaal/ParentingPracticesQuestionnaireNL.pdf" TargetMode="External"/><Relationship Id="rId70" Type="http://schemas.openxmlformats.org/officeDocument/2006/relationships/hyperlink" Target="https://prodiagnostiek.be/wp-content/uploads/2024/02/Vragenlijst-Waardenpatroon.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odiagnostiek.be/materiaal/CF_CHC_model.pdf" TargetMode="External"/><Relationship Id="rId23" Type="http://schemas.openxmlformats.org/officeDocument/2006/relationships/hyperlink" Target="http://www.prodiagnostiek.be/materiaal/SON-R_6-40.pdf" TargetMode="External"/><Relationship Id="rId28" Type="http://schemas.openxmlformats.org/officeDocument/2006/relationships/hyperlink" Target="http://www.prodiagnostiek.be/materiaal/DST.pdf" TargetMode="External"/><Relationship Id="rId36" Type="http://schemas.openxmlformats.org/officeDocument/2006/relationships/hyperlink" Target="http://www.prodiagnostiek.be/materiaal/W_overzicht_diagnostisch_materiaal.docx" TargetMode="External"/><Relationship Id="rId49" Type="http://schemas.openxmlformats.org/officeDocument/2006/relationships/hyperlink" Target="https://prodiagnostiek.be/wp-content/uploads/2024/02/Vragenlijst-Zelfregulatie-leren-en-motivatie.pdf" TargetMode="External"/><Relationship Id="rId57" Type="http://schemas.openxmlformats.org/officeDocument/2006/relationships/hyperlink" Target="http://www.prodiagnostiek.be/materiaal/CBSK.pdf" TargetMode="External"/><Relationship Id="rId10" Type="http://schemas.openxmlformats.org/officeDocument/2006/relationships/endnotes" Target="endnotes.xml"/><Relationship Id="rId31" Type="http://schemas.openxmlformats.org/officeDocument/2006/relationships/hyperlink" Target="http://www.prodiagnostiek.be/materiaal/KAIT.pdf" TargetMode="External"/><Relationship Id="rId44" Type="http://schemas.openxmlformats.org/officeDocument/2006/relationships/hyperlink" Target="http://www.prodiagnostiek.be/materiaal/SCVT.pdf" TargetMode="External"/><Relationship Id="rId52" Type="http://schemas.openxmlformats.org/officeDocument/2006/relationships/hyperlink" Target="http://www.prodiagnostiek.be/materiaal/I-Prefer.pdf" TargetMode="External"/><Relationship Id="rId60" Type="http://schemas.openxmlformats.org/officeDocument/2006/relationships/hyperlink" Target="https://prodiagnostiek.be/wp-content/uploads/2024/02/Vragenlijst-Relatie-leerkracht-en-leerkrachtstijl.pdf" TargetMode="External"/><Relationship Id="rId65" Type="http://schemas.openxmlformats.org/officeDocument/2006/relationships/hyperlink" Target="http://www.prodiagnostiek.be/materiaal/VGFO.pdf"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diagnostiek.be/wp-content/uploads/2024/02/Vragenlijst-Studiekeuzetaken.pdf" TargetMode="External"/><Relationship Id="rId18" Type="http://schemas.openxmlformats.org/officeDocument/2006/relationships/hyperlink" Target="http://www.prodiagnostiek.be/materiaal/WISC-V-NL.pdf" TargetMode="External"/><Relationship Id="rId39" Type="http://schemas.openxmlformats.org/officeDocument/2006/relationships/hyperlink" Target="http://www.prodiagnostiek.be/materiaal/I-Study.pdf" TargetMode="External"/><Relationship Id="rId34" Type="http://schemas.openxmlformats.org/officeDocument/2006/relationships/hyperlink" Target="https://prodiagnostiek.be/wp-content/uploads/2025/06/BRIEF-2-1.pdf" TargetMode="External"/><Relationship Id="rId50" Type="http://schemas.openxmlformats.org/officeDocument/2006/relationships/hyperlink" Target="https://prodiagnostiek.be/wp-content/uploads/2024/02/Vragenlijst-Schoolse-betrokkenheid.pdf" TargetMode="External"/><Relationship Id="rId55" Type="http://schemas.openxmlformats.org/officeDocument/2006/relationships/hyperlink" Target="https://prodiagnostiek.be/wp-content/uploads/2024/02/Vragenlijst-Academisch-zelfconcept.pdf" TargetMode="External"/><Relationship Id="rId7" Type="http://schemas.openxmlformats.org/officeDocument/2006/relationships/settings" Target="setting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rodiagnostiek.be/materiaal/ADP_verzamelen_van_informatie.pdf." TargetMode="External"/><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F897-3E4D-41CA-BB12-DE453D76F727}">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2.xml><?xml version="1.0" encoding="utf-8"?>
<ds:datastoreItem xmlns:ds="http://schemas.openxmlformats.org/officeDocument/2006/customXml" ds:itemID="{5A1132B9-001F-47DB-BAE7-AFF2608C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A2EA2-A1F8-4761-81AD-0095DB5FFADA}">
  <ds:schemaRefs>
    <ds:schemaRef ds:uri="http://schemas.openxmlformats.org/officeDocument/2006/bibliography"/>
  </ds:schemaRefs>
</ds:datastoreItem>
</file>

<file path=customXml/itemProps4.xml><?xml version="1.0" encoding="utf-8"?>
<ds:datastoreItem xmlns:ds="http://schemas.openxmlformats.org/officeDocument/2006/customXml" ds:itemID="{972F38E7-2474-4057-86E0-17A68F876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2518</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Prodia</dc:creator>
  <cp:keywords/>
  <dc:description/>
  <cp:lastModifiedBy>Ann Van Rompaey</cp:lastModifiedBy>
  <cp:revision>131</cp:revision>
  <cp:lastPrinted>2016-02-18T12:57:00Z</cp:lastPrinted>
  <dcterms:created xsi:type="dcterms:W3CDTF">2023-02-10T11:03:00Z</dcterms:created>
  <dcterms:modified xsi:type="dcterms:W3CDTF">2025-09-08T13:07:00Z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